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7D6D" w14:textId="77777777" w:rsidR="004A295F" w:rsidRPr="005A725E" w:rsidRDefault="004A295F">
      <w:pPr>
        <w:pStyle w:val="BodyText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IDENTIFICACIÓN DEL PUESTO</w:t>
      </w:r>
    </w:p>
    <w:p w14:paraId="78177D6E" w14:textId="77777777" w:rsidR="004A295F" w:rsidRPr="005A725E" w:rsidRDefault="004A295F">
      <w:pPr>
        <w:jc w:val="both"/>
        <w:rPr>
          <w:rFonts w:ascii="Arial" w:hAnsi="Arial" w:cs="Arial"/>
          <w:b/>
          <w:szCs w:val="24"/>
        </w:rPr>
      </w:pPr>
    </w:p>
    <w:p w14:paraId="78177D6F" w14:textId="77777777" w:rsidR="004A295F" w:rsidRPr="005040D4" w:rsidRDefault="004A295F" w:rsidP="00C55C38">
      <w:pPr>
        <w:ind w:left="2124" w:hanging="2124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szCs w:val="24"/>
        </w:rPr>
        <w:t>Puesto:</w:t>
      </w:r>
      <w:r w:rsidRPr="005A725E">
        <w:rPr>
          <w:rFonts w:ascii="Arial" w:hAnsi="Arial" w:cs="Arial"/>
          <w:szCs w:val="24"/>
        </w:rPr>
        <w:tab/>
      </w:r>
      <w:r w:rsidR="00013E7D" w:rsidRPr="005040D4">
        <w:rPr>
          <w:rFonts w:ascii="Arial" w:hAnsi="Arial" w:cs="Arial"/>
          <w:b/>
          <w:sz w:val="28"/>
        </w:rPr>
        <w:t xml:space="preserve">Director de </w:t>
      </w:r>
      <w:r w:rsidR="005040D4">
        <w:rPr>
          <w:rFonts w:ascii="Arial" w:hAnsi="Arial" w:cs="Arial"/>
          <w:b/>
          <w:sz w:val="28"/>
        </w:rPr>
        <w:t xml:space="preserve">la Unidad de Vinculación y </w:t>
      </w:r>
      <w:r w:rsidR="00C55C38">
        <w:rPr>
          <w:rFonts w:ascii="Arial" w:hAnsi="Arial" w:cs="Arial"/>
          <w:b/>
          <w:sz w:val="28"/>
        </w:rPr>
        <w:t xml:space="preserve">      Transferencia del </w:t>
      </w:r>
      <w:r w:rsidR="005040D4">
        <w:rPr>
          <w:rFonts w:ascii="Arial" w:hAnsi="Arial" w:cs="Arial"/>
          <w:b/>
          <w:sz w:val="28"/>
        </w:rPr>
        <w:t>C</w:t>
      </w:r>
      <w:r w:rsidR="00C55C38">
        <w:rPr>
          <w:rFonts w:ascii="Arial" w:hAnsi="Arial" w:cs="Arial"/>
          <w:b/>
          <w:sz w:val="28"/>
        </w:rPr>
        <w:t>onocimiento.</w:t>
      </w:r>
    </w:p>
    <w:p w14:paraId="78177D70" w14:textId="77777777" w:rsidR="004A295F" w:rsidRPr="005A725E" w:rsidRDefault="004A295F">
      <w:pPr>
        <w:jc w:val="both"/>
        <w:rPr>
          <w:rFonts w:ascii="Arial" w:hAnsi="Arial" w:cs="Arial"/>
          <w:szCs w:val="24"/>
        </w:rPr>
      </w:pPr>
    </w:p>
    <w:p w14:paraId="78177D71" w14:textId="77777777" w:rsidR="008F21DB" w:rsidRPr="005A725E" w:rsidRDefault="008F21DB" w:rsidP="008F21DB">
      <w:pPr>
        <w:jc w:val="both"/>
        <w:rPr>
          <w:rFonts w:ascii="Arial" w:hAnsi="Arial" w:cs="Arial"/>
          <w:szCs w:val="24"/>
        </w:rPr>
      </w:pPr>
      <w:r w:rsidRPr="005A725E">
        <w:rPr>
          <w:rFonts w:ascii="Arial" w:hAnsi="Arial" w:cs="Arial"/>
          <w:szCs w:val="24"/>
        </w:rPr>
        <w:t>Fecha:</w:t>
      </w:r>
      <w:r w:rsidRPr="005A725E">
        <w:rPr>
          <w:rFonts w:ascii="Arial" w:hAnsi="Arial" w:cs="Arial"/>
          <w:szCs w:val="24"/>
        </w:rPr>
        <w:tab/>
      </w:r>
      <w:r w:rsidRPr="005A725E">
        <w:rPr>
          <w:rFonts w:ascii="Arial" w:hAnsi="Arial" w:cs="Arial"/>
          <w:szCs w:val="24"/>
        </w:rPr>
        <w:tab/>
      </w:r>
      <w:r w:rsidRPr="005A725E">
        <w:rPr>
          <w:rFonts w:ascii="Arial" w:hAnsi="Arial" w:cs="Arial"/>
          <w:szCs w:val="24"/>
        </w:rPr>
        <w:tab/>
      </w:r>
      <w:r w:rsidR="00C55C38">
        <w:rPr>
          <w:rFonts w:ascii="Arial" w:hAnsi="Arial" w:cs="Arial"/>
          <w:szCs w:val="24"/>
        </w:rPr>
        <w:t>Marz</w:t>
      </w:r>
      <w:r w:rsidR="005040D4">
        <w:rPr>
          <w:rFonts w:ascii="Arial" w:hAnsi="Arial" w:cs="Arial"/>
          <w:szCs w:val="24"/>
        </w:rPr>
        <w:t>o 2014</w:t>
      </w:r>
    </w:p>
    <w:p w14:paraId="78177D72" w14:textId="77777777" w:rsidR="004A295F" w:rsidRPr="005A725E" w:rsidRDefault="004A295F">
      <w:pPr>
        <w:pStyle w:val="BodyText"/>
        <w:spacing w:after="0"/>
        <w:rPr>
          <w:rFonts w:ascii="Arial" w:hAnsi="Arial" w:cs="Arial"/>
          <w:szCs w:val="24"/>
        </w:rPr>
      </w:pPr>
    </w:p>
    <w:p w14:paraId="78177D73" w14:textId="77777777" w:rsidR="001B21BE" w:rsidRPr="005A725E" w:rsidRDefault="001B21BE">
      <w:pPr>
        <w:pStyle w:val="BodyText"/>
        <w:spacing w:after="0"/>
        <w:rPr>
          <w:rFonts w:ascii="Arial" w:hAnsi="Arial" w:cs="Arial"/>
          <w:szCs w:val="24"/>
        </w:rPr>
      </w:pPr>
    </w:p>
    <w:p w14:paraId="78177D74" w14:textId="77777777" w:rsidR="001B21BE" w:rsidRDefault="001B21BE" w:rsidP="001B21BE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ORGANIZACIÓN</w:t>
      </w:r>
    </w:p>
    <w:p w14:paraId="78177D75" w14:textId="77777777" w:rsidR="00536DFD" w:rsidRPr="005A725E" w:rsidRDefault="00536DFD" w:rsidP="00536DFD">
      <w:pPr>
        <w:ind w:left="360"/>
        <w:jc w:val="both"/>
        <w:rPr>
          <w:rFonts w:ascii="Arial" w:hAnsi="Arial" w:cs="Arial"/>
          <w:b/>
          <w:szCs w:val="24"/>
        </w:rPr>
      </w:pPr>
    </w:p>
    <w:p w14:paraId="78177D76" w14:textId="77777777" w:rsidR="001B21BE" w:rsidRDefault="001B21BE" w:rsidP="001B21BE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552"/>
      </w:tblGrid>
      <w:tr w:rsidR="00536DFD" w14:paraId="78177D79" w14:textId="77777777" w:rsidTr="00B26D89">
        <w:trPr>
          <w:trHeight w:val="269"/>
        </w:trPr>
        <w:tc>
          <w:tcPr>
            <w:tcW w:w="4395" w:type="dxa"/>
            <w:shd w:val="clear" w:color="auto" w:fill="943634"/>
          </w:tcPr>
          <w:p w14:paraId="78177D77" w14:textId="77777777" w:rsidR="00536DFD" w:rsidRPr="00DC314F" w:rsidRDefault="00536DFD" w:rsidP="00DC314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943634"/>
          </w:tcPr>
          <w:p w14:paraId="78177D78" w14:textId="77777777" w:rsidR="00536DFD" w:rsidRPr="00DC314F" w:rsidRDefault="00536DFD" w:rsidP="00DC314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DFD" w14:paraId="78177D7E" w14:textId="77777777" w:rsidTr="00B26D89">
        <w:trPr>
          <w:trHeight w:val="269"/>
        </w:trPr>
        <w:tc>
          <w:tcPr>
            <w:tcW w:w="4395" w:type="dxa"/>
            <w:shd w:val="clear" w:color="auto" w:fill="auto"/>
          </w:tcPr>
          <w:p w14:paraId="78177D7A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78177D7B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C314F">
              <w:rPr>
                <w:rFonts w:ascii="Arial" w:eastAsia="Calibri" w:hAnsi="Arial" w:cs="Arial"/>
                <w:b/>
                <w:szCs w:val="24"/>
              </w:rPr>
              <w:t>Reporta a (Puesto del Jefe  Inmediato Superior)</w:t>
            </w:r>
          </w:p>
        </w:tc>
        <w:tc>
          <w:tcPr>
            <w:tcW w:w="4552" w:type="dxa"/>
            <w:shd w:val="clear" w:color="auto" w:fill="auto"/>
          </w:tcPr>
          <w:p w14:paraId="78177D7C" w14:textId="77777777" w:rsidR="00536DFD" w:rsidRPr="00DC314F" w:rsidRDefault="00536DFD" w:rsidP="00DC314F">
            <w:pPr>
              <w:rPr>
                <w:rFonts w:ascii="Arial" w:eastAsia="Calibri" w:hAnsi="Arial" w:cs="Arial"/>
                <w:szCs w:val="24"/>
              </w:rPr>
            </w:pPr>
          </w:p>
          <w:p w14:paraId="78177D7D" w14:textId="77777777" w:rsidR="00536DFD" w:rsidRPr="00E81184" w:rsidRDefault="00612D6B" w:rsidP="00E8118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4"/>
              </w:rPr>
            </w:pPr>
            <w:r w:rsidRPr="00E81184">
              <w:rPr>
                <w:rFonts w:ascii="Arial" w:hAnsi="Arial" w:cs="Arial"/>
                <w:sz w:val="24"/>
              </w:rPr>
              <w:t>Dirección General de CIATEQ.</w:t>
            </w:r>
          </w:p>
        </w:tc>
      </w:tr>
      <w:tr w:rsidR="00536DFD" w14:paraId="78177D86" w14:textId="77777777" w:rsidTr="00B26D89">
        <w:trPr>
          <w:trHeight w:val="269"/>
        </w:trPr>
        <w:tc>
          <w:tcPr>
            <w:tcW w:w="4395" w:type="dxa"/>
            <w:shd w:val="clear" w:color="auto" w:fill="auto"/>
          </w:tcPr>
          <w:p w14:paraId="78177D7F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78177D80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C314F">
              <w:rPr>
                <w:rFonts w:ascii="Arial" w:eastAsia="Calibri" w:hAnsi="Arial" w:cs="Arial"/>
                <w:b/>
                <w:szCs w:val="24"/>
              </w:rPr>
              <w:t>Puestos que reportan al Jefe Inmediato Superior (Colaterales)</w:t>
            </w:r>
          </w:p>
        </w:tc>
        <w:tc>
          <w:tcPr>
            <w:tcW w:w="4552" w:type="dxa"/>
            <w:shd w:val="clear" w:color="auto" w:fill="auto"/>
          </w:tcPr>
          <w:p w14:paraId="78177D81" w14:textId="77777777" w:rsidR="00612D6B" w:rsidRDefault="00612D6B" w:rsidP="00612D6B">
            <w:pPr>
              <w:pStyle w:val="Footer"/>
            </w:pPr>
          </w:p>
          <w:p w14:paraId="78177D82" w14:textId="77777777" w:rsidR="00612D6B" w:rsidRDefault="00605BC6" w:rsidP="00B26D89">
            <w:pPr>
              <w:pStyle w:val="Foot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Directores de Especialidad</w:t>
            </w:r>
          </w:p>
          <w:p w14:paraId="78177D83" w14:textId="77777777" w:rsidR="00605BC6" w:rsidRDefault="00605BC6" w:rsidP="00B26D89">
            <w:pPr>
              <w:pStyle w:val="Foot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Directores</w:t>
            </w:r>
            <w:r w:rsidR="00311129">
              <w:rPr>
                <w:rFonts w:ascii="Arial" w:hAnsi="Arial" w:cs="Arial"/>
              </w:rPr>
              <w:t xml:space="preserve"> ó</w:t>
            </w:r>
            <w:r>
              <w:rPr>
                <w:rFonts w:ascii="Arial" w:hAnsi="Arial" w:cs="Arial"/>
              </w:rPr>
              <w:t xml:space="preserve"> Gerentes de Centros Ciateq</w:t>
            </w:r>
          </w:p>
          <w:p w14:paraId="78177D84" w14:textId="77777777" w:rsidR="00605BC6" w:rsidRPr="00311129" w:rsidRDefault="00311129" w:rsidP="00B26D89">
            <w:pPr>
              <w:pStyle w:val="Foot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Directores de Áreas de Apoyo.</w:t>
            </w:r>
          </w:p>
          <w:p w14:paraId="78177D85" w14:textId="77777777" w:rsidR="00D17744" w:rsidRPr="00DC314F" w:rsidRDefault="00D17744" w:rsidP="00612D6B">
            <w:pPr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  <w:tr w:rsidR="00536DFD" w14:paraId="78177D8F" w14:textId="77777777" w:rsidTr="00B26D89">
        <w:trPr>
          <w:trHeight w:val="269"/>
        </w:trPr>
        <w:tc>
          <w:tcPr>
            <w:tcW w:w="4395" w:type="dxa"/>
            <w:shd w:val="clear" w:color="auto" w:fill="auto"/>
          </w:tcPr>
          <w:p w14:paraId="78177D87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78177D88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C314F">
              <w:rPr>
                <w:rFonts w:ascii="Arial" w:eastAsia="Calibri" w:hAnsi="Arial" w:cs="Arial"/>
                <w:b/>
                <w:szCs w:val="24"/>
              </w:rPr>
              <w:t>Puestos que reportan directamente al Ocupante (Colaboradores)</w:t>
            </w:r>
          </w:p>
        </w:tc>
        <w:tc>
          <w:tcPr>
            <w:tcW w:w="4552" w:type="dxa"/>
            <w:shd w:val="clear" w:color="auto" w:fill="auto"/>
          </w:tcPr>
          <w:p w14:paraId="78177D89" w14:textId="77777777" w:rsidR="00612D6B" w:rsidRDefault="00612D6B" w:rsidP="00612D6B">
            <w:pPr>
              <w:ind w:left="720"/>
            </w:pPr>
          </w:p>
          <w:p w14:paraId="78177D8A" w14:textId="77777777" w:rsidR="00536DFD" w:rsidRDefault="005040D4" w:rsidP="005040D4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Gerente de Capital Intelectual</w:t>
            </w:r>
          </w:p>
          <w:p w14:paraId="78177D8B" w14:textId="77777777" w:rsidR="005040D4" w:rsidRDefault="005040D4" w:rsidP="005040D4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Coordinador de Transferencia del Conocimiento.</w:t>
            </w:r>
          </w:p>
          <w:p w14:paraId="78177D8C" w14:textId="77777777" w:rsidR="005040D4" w:rsidRDefault="005040D4" w:rsidP="005040D4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Coordinador de Vinculación</w:t>
            </w:r>
          </w:p>
          <w:p w14:paraId="78177D8D" w14:textId="77777777" w:rsidR="003E05D8" w:rsidRDefault="003E05D8" w:rsidP="005040D4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Coordinador de Transferencia de Tecnología</w:t>
            </w:r>
          </w:p>
          <w:p w14:paraId="78177D8E" w14:textId="77777777" w:rsidR="005040D4" w:rsidRPr="00DC314F" w:rsidRDefault="005040D4" w:rsidP="005040D4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Asistente de Dirección.</w:t>
            </w:r>
          </w:p>
        </w:tc>
      </w:tr>
    </w:tbl>
    <w:p w14:paraId="78177D90" w14:textId="77777777" w:rsidR="00536DFD" w:rsidRDefault="00536DFD" w:rsidP="001B21BE">
      <w:pPr>
        <w:jc w:val="both"/>
        <w:rPr>
          <w:rFonts w:ascii="Arial" w:hAnsi="Arial" w:cs="Arial"/>
          <w:szCs w:val="24"/>
        </w:rPr>
      </w:pPr>
    </w:p>
    <w:p w14:paraId="78177D91" w14:textId="77777777" w:rsidR="00536DFD" w:rsidRPr="005A725E" w:rsidRDefault="00536DFD" w:rsidP="001B21BE">
      <w:pPr>
        <w:jc w:val="both"/>
        <w:rPr>
          <w:rFonts w:ascii="Arial" w:hAnsi="Arial" w:cs="Arial"/>
          <w:szCs w:val="24"/>
        </w:rPr>
      </w:pPr>
    </w:p>
    <w:p w14:paraId="78177D92" w14:textId="77777777" w:rsidR="00697E9C" w:rsidRDefault="001B21BE" w:rsidP="001B21BE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OBJETIVO GENERAL</w:t>
      </w:r>
    </w:p>
    <w:p w14:paraId="78177D93" w14:textId="77777777" w:rsidR="009955FC" w:rsidRDefault="009955FC" w:rsidP="00612D6B">
      <w:pPr>
        <w:ind w:left="360"/>
        <w:jc w:val="both"/>
        <w:rPr>
          <w:rFonts w:ascii="Arial" w:hAnsi="Arial" w:cs="Arial"/>
          <w:color w:val="000000" w:themeColor="text1"/>
          <w:spacing w:val="-3"/>
        </w:rPr>
      </w:pPr>
    </w:p>
    <w:p w14:paraId="78177D94" w14:textId="77777777" w:rsidR="009955FC" w:rsidRDefault="009955FC" w:rsidP="00612D6B">
      <w:pPr>
        <w:ind w:left="360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3"/>
        </w:rPr>
        <w:t>Contribuir a la misión y visión de CIATEQ facilitando la vinculación con los sectores productivos nacionales, protegiendo y acrecentando la propiedad intelectual del Centro, desarrollando oportunidades para transferir conocimiento y tecnología, apoyando la colaboración internacional y el desarrollo de alianzas y asociaciones estratégicas, potenciando el impacto económico y social en beneficio de clientes y usuarios.</w:t>
      </w:r>
    </w:p>
    <w:p w14:paraId="78177D95" w14:textId="77777777" w:rsidR="009955FC" w:rsidRDefault="009955FC" w:rsidP="00612D6B">
      <w:pPr>
        <w:ind w:left="360"/>
        <w:jc w:val="both"/>
        <w:rPr>
          <w:rFonts w:ascii="Arial" w:hAnsi="Arial" w:cs="Arial"/>
          <w:color w:val="000000" w:themeColor="text1"/>
          <w:spacing w:val="-3"/>
        </w:rPr>
      </w:pPr>
    </w:p>
    <w:p w14:paraId="78177D96" w14:textId="77777777" w:rsidR="00D17744" w:rsidRDefault="00D17744" w:rsidP="001B21BE">
      <w:pPr>
        <w:rPr>
          <w:rFonts w:ascii="Arial" w:hAnsi="Arial" w:cs="Arial"/>
          <w:szCs w:val="24"/>
        </w:rPr>
      </w:pPr>
    </w:p>
    <w:p w14:paraId="78177D97" w14:textId="77777777" w:rsidR="009955FC" w:rsidRPr="005A725E" w:rsidRDefault="009955FC" w:rsidP="001B21BE">
      <w:pPr>
        <w:rPr>
          <w:rFonts w:ascii="Arial" w:hAnsi="Arial" w:cs="Arial"/>
          <w:szCs w:val="24"/>
        </w:rPr>
      </w:pPr>
    </w:p>
    <w:p w14:paraId="78177D98" w14:textId="77777777" w:rsidR="004A295F" w:rsidRPr="005A725E" w:rsidRDefault="004A295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lastRenderedPageBreak/>
        <w:t>FINALIDADES PRINCIPALES</w:t>
      </w:r>
    </w:p>
    <w:p w14:paraId="78177D99" w14:textId="77777777" w:rsidR="00311129" w:rsidRDefault="00311129" w:rsidP="00311129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</w:p>
    <w:p w14:paraId="78177D9A" w14:textId="77777777" w:rsidR="003E05D8" w:rsidRDefault="003E05D8" w:rsidP="004C6AF0">
      <w:pPr>
        <w:pStyle w:val="BodyText"/>
        <w:widowControl w:val="0"/>
        <w:numPr>
          <w:ilvl w:val="0"/>
          <w:numId w:val="20"/>
        </w:numPr>
        <w:spacing w:before="120" w:after="0"/>
        <w:jc w:val="both"/>
        <w:rPr>
          <w:rFonts w:ascii="Arial" w:hAnsi="Arial" w:cs="Arial"/>
          <w:color w:val="000000" w:themeColor="text1"/>
          <w:lang w:val="es-MX"/>
        </w:rPr>
      </w:pPr>
      <w:r w:rsidRPr="009955FC">
        <w:rPr>
          <w:rFonts w:ascii="Arial" w:hAnsi="Arial" w:cs="Arial"/>
        </w:rPr>
        <w:t>Asegurar el cumplimiento de los programas y proyectos baj</w:t>
      </w:r>
      <w:r w:rsidR="009955FC" w:rsidRPr="009955FC">
        <w:rPr>
          <w:rFonts w:ascii="Arial" w:hAnsi="Arial" w:cs="Arial"/>
        </w:rPr>
        <w:t xml:space="preserve">o la responsabilidad de la DVTC con respecto a </w:t>
      </w:r>
      <w:r w:rsidRPr="009955FC">
        <w:rPr>
          <w:rFonts w:ascii="Arial" w:hAnsi="Arial" w:cs="Arial"/>
          <w:color w:val="000000" w:themeColor="text1"/>
          <w:lang w:val="es-MX"/>
        </w:rPr>
        <w:t>Vinculación</w:t>
      </w:r>
      <w:r w:rsidR="009955FC" w:rsidRPr="009955FC">
        <w:rPr>
          <w:rFonts w:ascii="Arial" w:hAnsi="Arial" w:cs="Arial"/>
          <w:color w:val="000000" w:themeColor="text1"/>
          <w:lang w:val="es-MX"/>
        </w:rPr>
        <w:t xml:space="preserve">, </w:t>
      </w:r>
      <w:r w:rsidRPr="009955FC">
        <w:rPr>
          <w:rFonts w:ascii="Arial" w:hAnsi="Arial" w:cs="Arial"/>
          <w:color w:val="000000" w:themeColor="text1"/>
          <w:lang w:val="es-MX"/>
        </w:rPr>
        <w:t>Transferencia de Conocimiento y colaboración internacional</w:t>
      </w:r>
      <w:r w:rsidR="009955FC" w:rsidRPr="009955FC">
        <w:rPr>
          <w:rFonts w:ascii="Arial" w:hAnsi="Arial" w:cs="Arial"/>
          <w:color w:val="000000" w:themeColor="text1"/>
          <w:lang w:val="es-MX"/>
        </w:rPr>
        <w:t xml:space="preserve">, así como de </w:t>
      </w:r>
      <w:r w:rsidRPr="009955FC">
        <w:rPr>
          <w:rFonts w:ascii="Arial" w:hAnsi="Arial" w:cs="Arial"/>
          <w:color w:val="000000" w:themeColor="text1"/>
          <w:lang w:val="es-MX"/>
        </w:rPr>
        <w:t>Gestión de Propiedad Intelectual</w:t>
      </w:r>
      <w:r w:rsidR="009955FC" w:rsidRPr="009955FC">
        <w:rPr>
          <w:rFonts w:ascii="Arial" w:hAnsi="Arial" w:cs="Arial"/>
          <w:color w:val="000000" w:themeColor="text1"/>
          <w:lang w:val="es-MX"/>
        </w:rPr>
        <w:t xml:space="preserve"> y </w:t>
      </w:r>
      <w:r w:rsidRPr="009955FC">
        <w:rPr>
          <w:rFonts w:ascii="Arial" w:hAnsi="Arial" w:cs="Arial"/>
          <w:color w:val="000000" w:themeColor="text1"/>
          <w:lang w:val="es-MX"/>
        </w:rPr>
        <w:t>Transferencia de Tecnología</w:t>
      </w:r>
      <w:r w:rsidR="009955FC">
        <w:rPr>
          <w:rFonts w:ascii="Arial" w:hAnsi="Arial" w:cs="Arial"/>
          <w:color w:val="000000" w:themeColor="text1"/>
          <w:lang w:val="es-MX"/>
        </w:rPr>
        <w:t>.</w:t>
      </w:r>
    </w:p>
    <w:p w14:paraId="78177D9B" w14:textId="77777777" w:rsidR="009955FC" w:rsidRDefault="009955FC" w:rsidP="009955FC">
      <w:pPr>
        <w:pStyle w:val="BodyText"/>
        <w:widowControl w:val="0"/>
        <w:spacing w:before="120" w:after="0"/>
        <w:ind w:left="720"/>
        <w:jc w:val="both"/>
        <w:rPr>
          <w:rFonts w:ascii="Arial" w:hAnsi="Arial" w:cs="Arial"/>
          <w:color w:val="000000" w:themeColor="text1"/>
          <w:lang w:val="es-MX"/>
        </w:rPr>
      </w:pPr>
    </w:p>
    <w:p w14:paraId="78177D9C" w14:textId="77777777" w:rsidR="009955FC" w:rsidRDefault="009955FC" w:rsidP="009955FC">
      <w:pPr>
        <w:pStyle w:val="BodyTex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955FC">
        <w:rPr>
          <w:rFonts w:ascii="Arial" w:hAnsi="Arial" w:cs="Arial"/>
        </w:rPr>
        <w:t>Dirigir y controlar los recursos humanos de la DVTC para asegurar el cumplimiento de la política de calidad en el alcance de responsabilidades de la Dirección y asegurar un adecuado clima laboral</w:t>
      </w:r>
      <w:r>
        <w:rPr>
          <w:rFonts w:ascii="Arial" w:hAnsi="Arial" w:cs="Arial"/>
        </w:rPr>
        <w:t>.</w:t>
      </w:r>
    </w:p>
    <w:p w14:paraId="78177D9D" w14:textId="77777777" w:rsidR="009955FC" w:rsidRDefault="009955FC" w:rsidP="009955FC">
      <w:pPr>
        <w:pStyle w:val="ListParagraph"/>
        <w:rPr>
          <w:rFonts w:ascii="Arial" w:hAnsi="Arial" w:cs="Arial"/>
        </w:rPr>
      </w:pPr>
    </w:p>
    <w:p w14:paraId="78177D9E" w14:textId="77777777" w:rsidR="009955FC" w:rsidRPr="009955FC" w:rsidRDefault="009955FC" w:rsidP="009955FC">
      <w:pPr>
        <w:pStyle w:val="BodyTex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955FC">
        <w:rPr>
          <w:rFonts w:ascii="Arial" w:hAnsi="Arial" w:cs="Arial"/>
          <w:spacing w:val="-3"/>
        </w:rPr>
        <w:t>Supervisar y coordinar los proyectos bajo la responsabilidad primaria de la DVTC</w:t>
      </w:r>
    </w:p>
    <w:p w14:paraId="78177D9F" w14:textId="77777777" w:rsidR="003E05D8" w:rsidRDefault="003E05D8" w:rsidP="009955F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78177DA0" w14:textId="77777777" w:rsidR="009955FC" w:rsidRPr="009955FC" w:rsidRDefault="009955FC" w:rsidP="009955F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955FC">
        <w:rPr>
          <w:rFonts w:ascii="Arial" w:hAnsi="Arial" w:cs="Arial"/>
          <w:sz w:val="24"/>
          <w:szCs w:val="24"/>
        </w:rPr>
        <w:t>Practicar y desarrollar sus Procesos con apego al Sistema de Gestión de la Calidad, definir sus indicadores y darles seguimiento y evaluar la eficacia de los mismos.</w:t>
      </w:r>
    </w:p>
    <w:p w14:paraId="78177DA1" w14:textId="77777777" w:rsidR="009955FC" w:rsidRPr="009955FC" w:rsidRDefault="009955FC" w:rsidP="009955F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8177DA2" w14:textId="77777777" w:rsidR="009955FC" w:rsidRPr="009955FC" w:rsidRDefault="009955FC" w:rsidP="009955F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955FC">
        <w:rPr>
          <w:rFonts w:ascii="Arial" w:hAnsi="Arial" w:cs="Arial"/>
          <w:sz w:val="24"/>
          <w:szCs w:val="24"/>
        </w:rPr>
        <w:t>Contribuir y promover el Sistema de Gestión de la Calidad, fomentando una cultura de calidad y mejora continua dentro de sus actividades en el Centro.</w:t>
      </w:r>
    </w:p>
    <w:p w14:paraId="78177DA3" w14:textId="77777777" w:rsidR="00311129" w:rsidRPr="009955FC" w:rsidRDefault="00311129">
      <w:pPr>
        <w:jc w:val="both"/>
        <w:rPr>
          <w:rFonts w:ascii="Arial" w:hAnsi="Arial" w:cs="Arial"/>
          <w:szCs w:val="24"/>
          <w:lang w:val="es-MX"/>
        </w:rPr>
      </w:pPr>
    </w:p>
    <w:p w14:paraId="78177DA4" w14:textId="77777777" w:rsidR="00311129" w:rsidRPr="005A725E" w:rsidRDefault="00311129">
      <w:pPr>
        <w:jc w:val="both"/>
        <w:rPr>
          <w:rFonts w:ascii="Arial" w:hAnsi="Arial" w:cs="Arial"/>
          <w:szCs w:val="24"/>
        </w:rPr>
      </w:pPr>
    </w:p>
    <w:p w14:paraId="78177DA5" w14:textId="77777777" w:rsidR="004A295F" w:rsidRPr="00E81184" w:rsidRDefault="004A295F" w:rsidP="00E811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612D6B">
        <w:rPr>
          <w:rFonts w:ascii="Arial" w:hAnsi="Arial" w:cs="Arial"/>
          <w:b/>
          <w:szCs w:val="24"/>
        </w:rPr>
        <w:t>PRINCIPALES RELACIONES INTERNAS QUE EL TITULAR DEBE DESARROLLAR Y MANTENER, PARA LOGRAR SUS RESULTADOS</w:t>
      </w:r>
    </w:p>
    <w:p w14:paraId="78177DA6" w14:textId="77777777" w:rsidR="00373DB9" w:rsidRDefault="00373DB9" w:rsidP="00373DB9">
      <w:pPr>
        <w:ind w:left="720"/>
        <w:jc w:val="both"/>
        <w:rPr>
          <w:rFonts w:ascii="Arial" w:hAnsi="Arial" w:cs="Arial"/>
          <w:szCs w:val="24"/>
        </w:rPr>
      </w:pPr>
    </w:p>
    <w:p w14:paraId="78177DA7" w14:textId="77777777" w:rsidR="007D232D" w:rsidRDefault="007D232D" w:rsidP="007D232D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/>
          <w:sz w:val="24"/>
          <w:szCs w:val="24"/>
        </w:rPr>
      </w:pPr>
      <w:r w:rsidRPr="007D232D">
        <w:rPr>
          <w:rFonts w:ascii="Arial" w:hAnsi="Arial"/>
          <w:sz w:val="24"/>
          <w:szCs w:val="24"/>
        </w:rPr>
        <w:t xml:space="preserve">Directores de </w:t>
      </w:r>
      <w:r>
        <w:rPr>
          <w:rFonts w:ascii="Arial" w:hAnsi="Arial"/>
          <w:sz w:val="24"/>
          <w:szCs w:val="24"/>
        </w:rPr>
        <w:t xml:space="preserve">los Centros </w:t>
      </w:r>
      <w:r w:rsidRPr="007D232D">
        <w:rPr>
          <w:rFonts w:ascii="Arial" w:hAnsi="Arial"/>
          <w:sz w:val="24"/>
          <w:szCs w:val="24"/>
        </w:rPr>
        <w:t>y Directores de Especialidad, para Definición de proyectos para presentarse a fondos de financiamiento externo, así como resolución de problemas asociados al desarrollo de proyectos asociados a los programas de la DVTC.</w:t>
      </w:r>
      <w:r>
        <w:rPr>
          <w:rFonts w:ascii="Arial" w:hAnsi="Arial"/>
          <w:sz w:val="24"/>
          <w:szCs w:val="24"/>
        </w:rPr>
        <w:t xml:space="preserve"> </w:t>
      </w:r>
    </w:p>
    <w:p w14:paraId="78177DA8" w14:textId="77777777" w:rsidR="007D232D" w:rsidRPr="007D232D" w:rsidRDefault="007D232D" w:rsidP="007D232D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/>
          <w:sz w:val="24"/>
          <w:szCs w:val="24"/>
        </w:rPr>
      </w:pPr>
      <w:r w:rsidRPr="007D232D">
        <w:rPr>
          <w:rFonts w:ascii="Arial" w:hAnsi="Arial"/>
          <w:sz w:val="24"/>
          <w:szCs w:val="24"/>
        </w:rPr>
        <w:t>Gerentes y Líderes, para Apoyar en elaboración de propuestas de proyectos para presentarse a fondos de financiamiento externo, así como atender necesidades de información y explicaciones sobre criterios de interpretación.</w:t>
      </w:r>
    </w:p>
    <w:p w14:paraId="78177DA9" w14:textId="77777777" w:rsidR="007D232D" w:rsidRPr="007D232D" w:rsidRDefault="007D232D" w:rsidP="007D232D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/>
          <w:sz w:val="24"/>
          <w:szCs w:val="24"/>
        </w:rPr>
      </w:pPr>
      <w:r w:rsidRPr="007D232D">
        <w:rPr>
          <w:rFonts w:ascii="Arial" w:hAnsi="Arial"/>
          <w:sz w:val="24"/>
          <w:szCs w:val="24"/>
        </w:rPr>
        <w:t>Dirección Administrativa, para Seguimiento a movimientos presupuestales y administrativos de los proyectos aprobados.</w:t>
      </w:r>
    </w:p>
    <w:p w14:paraId="78177DAA" w14:textId="77777777" w:rsidR="007D232D" w:rsidRPr="007D232D" w:rsidRDefault="007D232D" w:rsidP="007D232D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/>
          <w:sz w:val="24"/>
          <w:szCs w:val="24"/>
        </w:rPr>
      </w:pPr>
      <w:r w:rsidRPr="007D232D">
        <w:rPr>
          <w:rFonts w:ascii="Arial" w:hAnsi="Arial"/>
          <w:sz w:val="24"/>
          <w:szCs w:val="24"/>
        </w:rPr>
        <w:t>Directores de staff de la Dirección General para Coordinación de las actividades  y los procedimientos referidos en la normatividad del Centro</w:t>
      </w:r>
      <w:r>
        <w:rPr>
          <w:rFonts w:ascii="Arial" w:hAnsi="Arial"/>
          <w:sz w:val="24"/>
          <w:szCs w:val="24"/>
        </w:rPr>
        <w:t>.</w:t>
      </w:r>
    </w:p>
    <w:p w14:paraId="78177DAB" w14:textId="77777777" w:rsidR="007D232D" w:rsidRPr="007D232D" w:rsidRDefault="007D232D" w:rsidP="007D232D">
      <w:pPr>
        <w:spacing w:before="120"/>
        <w:ind w:left="360"/>
        <w:jc w:val="both"/>
        <w:rPr>
          <w:rFonts w:ascii="Arial" w:hAnsi="Arial" w:cs="Arial"/>
          <w:szCs w:val="24"/>
        </w:rPr>
      </w:pPr>
    </w:p>
    <w:p w14:paraId="78177DAC" w14:textId="77777777" w:rsidR="007D232D" w:rsidRPr="007D232D" w:rsidRDefault="007D232D" w:rsidP="00373DB9">
      <w:pPr>
        <w:ind w:left="720"/>
        <w:jc w:val="both"/>
        <w:rPr>
          <w:rFonts w:ascii="Arial" w:hAnsi="Arial" w:cs="Arial"/>
          <w:szCs w:val="24"/>
          <w:lang w:val="es-MX"/>
        </w:rPr>
      </w:pPr>
    </w:p>
    <w:p w14:paraId="78177DAD" w14:textId="77777777" w:rsidR="007D232D" w:rsidRDefault="007D232D" w:rsidP="00373DB9">
      <w:pPr>
        <w:ind w:left="720"/>
        <w:jc w:val="both"/>
        <w:rPr>
          <w:rFonts w:ascii="Arial" w:hAnsi="Arial" w:cs="Arial"/>
          <w:szCs w:val="24"/>
          <w:lang w:val="es-MX"/>
        </w:rPr>
      </w:pPr>
    </w:p>
    <w:p w14:paraId="78177DAE" w14:textId="77777777" w:rsidR="007D232D" w:rsidRPr="00612D6B" w:rsidRDefault="007D232D" w:rsidP="00373DB9">
      <w:pPr>
        <w:ind w:left="720"/>
        <w:jc w:val="both"/>
        <w:rPr>
          <w:rFonts w:ascii="Arial" w:hAnsi="Arial" w:cs="Arial"/>
          <w:szCs w:val="24"/>
          <w:lang w:val="es-MX"/>
        </w:rPr>
      </w:pPr>
    </w:p>
    <w:p w14:paraId="78177DAF" w14:textId="77777777" w:rsidR="004A295F" w:rsidRPr="00E81184" w:rsidRDefault="004A295F" w:rsidP="00E81184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lastRenderedPageBreak/>
        <w:t>PRINCIPALES RELACIONES EXTERNAS QUE EL TITULAR DEBE DESARROLLAR Y MANTENER, PARA LOGRAR SUS RESULTADOS</w:t>
      </w:r>
    </w:p>
    <w:p w14:paraId="78177DB0" w14:textId="77777777" w:rsidR="00765E00" w:rsidRDefault="00765E00" w:rsidP="00765E00">
      <w:pPr>
        <w:ind w:left="720"/>
        <w:jc w:val="both"/>
        <w:rPr>
          <w:rFonts w:ascii="Arial" w:hAnsi="Arial" w:cs="Arial"/>
          <w:szCs w:val="24"/>
          <w:lang w:val="es-MX"/>
        </w:rPr>
      </w:pPr>
    </w:p>
    <w:p w14:paraId="78177DB1" w14:textId="77777777" w:rsidR="004A295F" w:rsidRPr="00765E00" w:rsidRDefault="00765E00" w:rsidP="00765E00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 w:rsidRPr="00765E00">
        <w:rPr>
          <w:rFonts w:ascii="Arial" w:hAnsi="Arial"/>
          <w:sz w:val="24"/>
          <w:szCs w:val="24"/>
        </w:rPr>
        <w:t>Clientes y Usuarios de CIATEQ para Apoyo para el cumplimiento de la misión y visión de CIATEQ.</w:t>
      </w:r>
    </w:p>
    <w:p w14:paraId="78177DB2" w14:textId="77777777" w:rsidR="00765E00" w:rsidRPr="00765E00" w:rsidRDefault="00765E00" w:rsidP="00765E00">
      <w:pPr>
        <w:pStyle w:val="ListParagraph"/>
        <w:numPr>
          <w:ilvl w:val="0"/>
          <w:numId w:val="28"/>
        </w:numPr>
        <w:spacing w:before="120"/>
        <w:jc w:val="both"/>
        <w:rPr>
          <w:rFonts w:ascii="Arial" w:hAnsi="Arial"/>
          <w:sz w:val="24"/>
          <w:szCs w:val="24"/>
        </w:rPr>
      </w:pPr>
      <w:r w:rsidRPr="00765E00">
        <w:rPr>
          <w:rFonts w:ascii="Arial" w:hAnsi="Arial"/>
          <w:sz w:val="24"/>
          <w:szCs w:val="24"/>
        </w:rPr>
        <w:t>CONACYT, para Coordinación, elaboración y presentación de Propuestas y Cumplimiento de normas y políticas del sector de ciencia y tecnología.</w:t>
      </w:r>
    </w:p>
    <w:p w14:paraId="78177DB3" w14:textId="77777777" w:rsidR="00765E00" w:rsidRPr="00765E00" w:rsidRDefault="00765E00" w:rsidP="00765E00">
      <w:pPr>
        <w:pStyle w:val="ListParagraph"/>
        <w:numPr>
          <w:ilvl w:val="0"/>
          <w:numId w:val="28"/>
        </w:numPr>
        <w:spacing w:before="120"/>
        <w:jc w:val="both"/>
        <w:rPr>
          <w:rFonts w:ascii="Arial" w:hAnsi="Arial"/>
          <w:sz w:val="24"/>
          <w:szCs w:val="24"/>
        </w:rPr>
      </w:pPr>
      <w:r w:rsidRPr="00765E00">
        <w:rPr>
          <w:rFonts w:ascii="Arial" w:hAnsi="Arial"/>
          <w:sz w:val="24"/>
          <w:szCs w:val="24"/>
        </w:rPr>
        <w:t>Consejos Estatales de Ciencia y Tecnología a Nivel Nacional, para Identificación de oportunidades de financiamiento para proyectos estratégicos del Centro. Coordinación, elaboración y presentación de Propuestas.</w:t>
      </w:r>
    </w:p>
    <w:p w14:paraId="78177DB4" w14:textId="77777777" w:rsidR="00765E00" w:rsidRPr="00765E00" w:rsidRDefault="00765E00" w:rsidP="00765E00">
      <w:pPr>
        <w:pStyle w:val="ListParagraph"/>
        <w:numPr>
          <w:ilvl w:val="0"/>
          <w:numId w:val="28"/>
        </w:numPr>
        <w:spacing w:before="120"/>
        <w:jc w:val="both"/>
        <w:rPr>
          <w:rFonts w:ascii="Arial" w:hAnsi="Arial"/>
          <w:sz w:val="24"/>
          <w:szCs w:val="24"/>
        </w:rPr>
      </w:pPr>
      <w:r w:rsidRPr="00765E00">
        <w:rPr>
          <w:rFonts w:ascii="Arial" w:hAnsi="Arial"/>
          <w:sz w:val="24"/>
          <w:szCs w:val="24"/>
        </w:rPr>
        <w:t>Dependencias de Gobierno Federal y Estatal (Secretaría de Economía, INADEM, SAGARPA, etc), para Identificación de oportunidades de financiamiento para proyectos estratégicos del Centro.</w:t>
      </w:r>
    </w:p>
    <w:p w14:paraId="78177DB5" w14:textId="77777777" w:rsidR="00765E00" w:rsidRPr="00765E00" w:rsidRDefault="00765E00" w:rsidP="00765E00">
      <w:pPr>
        <w:pStyle w:val="ListParagraph"/>
        <w:numPr>
          <w:ilvl w:val="0"/>
          <w:numId w:val="28"/>
        </w:numPr>
        <w:spacing w:before="120"/>
        <w:jc w:val="both"/>
        <w:rPr>
          <w:rFonts w:ascii="Arial" w:hAnsi="Arial"/>
          <w:sz w:val="24"/>
          <w:szCs w:val="24"/>
        </w:rPr>
      </w:pPr>
      <w:r w:rsidRPr="00765E00">
        <w:rPr>
          <w:rFonts w:ascii="Arial" w:hAnsi="Arial"/>
          <w:sz w:val="24"/>
          <w:szCs w:val="24"/>
        </w:rPr>
        <w:t>Organismos de Financiamiento Externos nacionales e internacionales, para Identificación de oportunidades de financiamiento para proyectos estratégicos del Centro.</w:t>
      </w:r>
    </w:p>
    <w:p w14:paraId="78177DB6" w14:textId="77777777" w:rsidR="00765E00" w:rsidRPr="007B2319" w:rsidRDefault="00765E00" w:rsidP="00765E00">
      <w:pPr>
        <w:spacing w:before="120"/>
        <w:jc w:val="both"/>
        <w:rPr>
          <w:rFonts w:ascii="Arial" w:hAnsi="Arial" w:cs="Arial"/>
          <w:b/>
          <w:szCs w:val="24"/>
          <w:lang w:val="es-MX"/>
        </w:rPr>
      </w:pPr>
    </w:p>
    <w:p w14:paraId="78177DB7" w14:textId="77777777" w:rsidR="00765E00" w:rsidRPr="005A725E" w:rsidRDefault="00765E00">
      <w:pPr>
        <w:jc w:val="both"/>
        <w:rPr>
          <w:rFonts w:ascii="Arial" w:hAnsi="Arial" w:cs="Arial"/>
          <w:b/>
          <w:szCs w:val="24"/>
        </w:rPr>
      </w:pPr>
    </w:p>
    <w:p w14:paraId="78177DB8" w14:textId="77777777" w:rsidR="004A295F" w:rsidRPr="005A725E" w:rsidRDefault="004A295F" w:rsidP="00612D6B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 xml:space="preserve"> REQUISITOS DEL PUESTO</w:t>
      </w:r>
    </w:p>
    <w:p w14:paraId="78177DB9" w14:textId="77777777" w:rsidR="004A295F" w:rsidRPr="005A725E" w:rsidRDefault="004A295F">
      <w:pPr>
        <w:jc w:val="both"/>
        <w:rPr>
          <w:rFonts w:ascii="Arial" w:hAnsi="Arial" w:cs="Arial"/>
          <w:b/>
          <w:szCs w:val="24"/>
        </w:rPr>
      </w:pPr>
    </w:p>
    <w:p w14:paraId="78177DBA" w14:textId="77777777" w:rsidR="00311129" w:rsidRDefault="00311129" w:rsidP="001C3BBE">
      <w:pPr>
        <w:jc w:val="both"/>
        <w:rPr>
          <w:rFonts w:ascii="Arial" w:hAnsi="Arial" w:cs="Arial"/>
          <w:b/>
          <w:szCs w:val="24"/>
        </w:rPr>
      </w:pPr>
    </w:p>
    <w:p w14:paraId="78177DBB" w14:textId="77777777" w:rsidR="00373DB9" w:rsidRDefault="004A295F" w:rsidP="001C3BBE">
      <w:p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Escolaridad</w:t>
      </w:r>
    </w:p>
    <w:p w14:paraId="78177DBC" w14:textId="77777777" w:rsidR="00D339FE" w:rsidRPr="00373DB9" w:rsidRDefault="00612D6B" w:rsidP="001C3BBE">
      <w:pPr>
        <w:jc w:val="both"/>
        <w:rPr>
          <w:rFonts w:ascii="Arial" w:hAnsi="Arial" w:cs="Arial"/>
          <w:b/>
          <w:szCs w:val="24"/>
        </w:rPr>
      </w:pPr>
      <w:r w:rsidRPr="00612D6B">
        <w:rPr>
          <w:rFonts w:ascii="Arial" w:hAnsi="Arial" w:cs="Arial"/>
        </w:rPr>
        <w:t>Doctorado o Maestría o Licenciatura.</w:t>
      </w:r>
    </w:p>
    <w:p w14:paraId="78177DBD" w14:textId="77777777" w:rsidR="00373DB9" w:rsidRDefault="00373DB9" w:rsidP="001C3BBE">
      <w:pPr>
        <w:ind w:left="2880" w:hanging="2880"/>
        <w:jc w:val="both"/>
        <w:rPr>
          <w:rFonts w:ascii="Arial" w:hAnsi="Arial" w:cs="Arial"/>
          <w:szCs w:val="24"/>
        </w:rPr>
      </w:pPr>
    </w:p>
    <w:p w14:paraId="78177DBE" w14:textId="77777777" w:rsidR="00373DB9" w:rsidRPr="00373DB9" w:rsidRDefault="00373DB9" w:rsidP="001C3BBE">
      <w:pPr>
        <w:ind w:left="2880" w:hanging="2880"/>
        <w:jc w:val="both"/>
        <w:rPr>
          <w:rFonts w:ascii="Arial" w:hAnsi="Arial" w:cs="Arial"/>
          <w:b/>
          <w:szCs w:val="24"/>
        </w:rPr>
      </w:pPr>
      <w:r w:rsidRPr="00373DB9">
        <w:rPr>
          <w:rFonts w:ascii="Arial" w:hAnsi="Arial" w:cs="Arial"/>
          <w:b/>
          <w:szCs w:val="24"/>
        </w:rPr>
        <w:t>Especialidad.</w:t>
      </w:r>
    </w:p>
    <w:p w14:paraId="78177DBF" w14:textId="77777777" w:rsidR="00311129" w:rsidRDefault="00311129" w:rsidP="001C3BBE">
      <w:pPr>
        <w:ind w:left="2880" w:hanging="2880"/>
        <w:jc w:val="both"/>
        <w:rPr>
          <w:rFonts w:ascii="Arial" w:hAnsi="Arial" w:cs="Arial"/>
        </w:rPr>
      </w:pPr>
    </w:p>
    <w:p w14:paraId="78177DC0" w14:textId="77777777" w:rsidR="00232E5C" w:rsidRPr="00612D6B" w:rsidRDefault="007B2319" w:rsidP="001C3BBE">
      <w:pPr>
        <w:ind w:left="2880" w:hanging="2880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</w:rPr>
        <w:t>Cualquier actividad relacionada con la actividad Industrial.</w:t>
      </w:r>
    </w:p>
    <w:p w14:paraId="78177DC1" w14:textId="77777777" w:rsidR="002326DC" w:rsidRPr="005A725E" w:rsidRDefault="002326DC" w:rsidP="00232E5C">
      <w:pPr>
        <w:rPr>
          <w:rFonts w:ascii="Arial" w:hAnsi="Arial" w:cs="Arial"/>
          <w:b/>
          <w:szCs w:val="24"/>
        </w:rPr>
      </w:pPr>
    </w:p>
    <w:p w14:paraId="78177DC2" w14:textId="77777777" w:rsidR="00D339FE" w:rsidRDefault="00232E5C" w:rsidP="00612D6B">
      <w:pPr>
        <w:rPr>
          <w:rFonts w:ascii="Arial" w:hAnsi="Arial" w:cs="Arial"/>
          <w:szCs w:val="24"/>
        </w:rPr>
      </w:pPr>
      <w:r w:rsidRPr="005A725E">
        <w:rPr>
          <w:rFonts w:ascii="Arial" w:hAnsi="Arial" w:cs="Arial"/>
          <w:b/>
          <w:szCs w:val="24"/>
        </w:rPr>
        <w:t>Experiencia.</w:t>
      </w:r>
      <w:r w:rsidRPr="005A725E">
        <w:rPr>
          <w:rFonts w:ascii="Arial" w:hAnsi="Arial" w:cs="Arial"/>
          <w:szCs w:val="24"/>
        </w:rPr>
        <w:tab/>
      </w:r>
      <w:r w:rsidR="009A4DF0">
        <w:rPr>
          <w:rFonts w:ascii="Arial" w:hAnsi="Arial" w:cs="Arial"/>
          <w:szCs w:val="24"/>
        </w:rPr>
        <w:t xml:space="preserve">  </w:t>
      </w:r>
    </w:p>
    <w:p w14:paraId="78177DC3" w14:textId="77777777" w:rsidR="00311129" w:rsidRDefault="00311129" w:rsidP="00612D6B">
      <w:pPr>
        <w:jc w:val="both"/>
        <w:rPr>
          <w:rFonts w:ascii="Arial" w:hAnsi="Arial" w:cs="Arial"/>
        </w:rPr>
      </w:pPr>
    </w:p>
    <w:p w14:paraId="78177DC4" w14:textId="77777777" w:rsidR="00612D6B" w:rsidRDefault="00612D6B" w:rsidP="00612D6B">
      <w:pPr>
        <w:jc w:val="both"/>
        <w:rPr>
          <w:rFonts w:ascii="Arial" w:hAnsi="Arial" w:cs="Arial"/>
        </w:rPr>
      </w:pPr>
      <w:r w:rsidRPr="00612D6B">
        <w:rPr>
          <w:rFonts w:ascii="Arial" w:hAnsi="Arial" w:cs="Arial"/>
        </w:rPr>
        <w:t>Doctorado con 6 años, Maestría con 8 años, Licenciatura con 12 años e</w:t>
      </w:r>
      <w:r w:rsidR="00C55C38">
        <w:rPr>
          <w:rFonts w:ascii="Arial" w:hAnsi="Arial" w:cs="Arial"/>
        </w:rPr>
        <w:t>n el ejercicio de su profesión.</w:t>
      </w:r>
    </w:p>
    <w:p w14:paraId="78177DC5" w14:textId="77777777" w:rsidR="00C55C38" w:rsidRDefault="00C55C38" w:rsidP="00612D6B">
      <w:pPr>
        <w:jc w:val="both"/>
        <w:rPr>
          <w:rFonts w:ascii="Arial" w:hAnsi="Arial" w:cs="Arial"/>
        </w:rPr>
      </w:pPr>
    </w:p>
    <w:p w14:paraId="78177DC6" w14:textId="77777777" w:rsidR="00C55C38" w:rsidRPr="00612D6B" w:rsidRDefault="00C55C38" w:rsidP="00612D6B">
      <w:pPr>
        <w:jc w:val="both"/>
        <w:rPr>
          <w:rFonts w:ascii="Arial" w:hAnsi="Arial" w:cs="Arial"/>
          <w:lang w:val="es-MX"/>
        </w:rPr>
      </w:pPr>
      <w:r>
        <w:rPr>
          <w:rFonts w:ascii="Arial" w:hAnsi="Arial"/>
        </w:rPr>
        <w:t>5 años en Investigación, desarrollo tecnológico o formación de recursos humanos especializados, 5 años como responsable de áreas para la gestión de propiedad intelectual, gestión de p</w:t>
      </w:r>
      <w:r w:rsidRPr="00383452">
        <w:rPr>
          <w:rFonts w:ascii="Arial" w:hAnsi="Arial"/>
        </w:rPr>
        <w:t>royectos</w:t>
      </w:r>
      <w:r>
        <w:rPr>
          <w:rFonts w:ascii="Arial" w:hAnsi="Arial"/>
        </w:rPr>
        <w:t xml:space="preserve"> o gestión de fondos, 5 años como Director o gerente de vinculación, I&amp;D, gestión de tecnología, de programas de posgrado o de áreas de promoción y fomento a ciencia y tecnología.</w:t>
      </w:r>
    </w:p>
    <w:p w14:paraId="78177DC7" w14:textId="77777777" w:rsidR="002326DC" w:rsidRDefault="002326DC" w:rsidP="00D339FE">
      <w:pPr>
        <w:jc w:val="both"/>
        <w:rPr>
          <w:rFonts w:ascii="Arial" w:hAnsi="Arial" w:cs="Arial"/>
          <w:szCs w:val="24"/>
        </w:rPr>
      </w:pPr>
    </w:p>
    <w:p w14:paraId="78177DC8" w14:textId="77777777" w:rsidR="00232E5C" w:rsidRDefault="002326DC" w:rsidP="001C3BB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Idioma: </w:t>
      </w:r>
      <w:r w:rsidR="00612D6B">
        <w:rPr>
          <w:rFonts w:ascii="Arial" w:hAnsi="Arial" w:cs="Arial"/>
          <w:szCs w:val="24"/>
        </w:rPr>
        <w:t>750</w:t>
      </w:r>
      <w:r>
        <w:rPr>
          <w:rFonts w:ascii="Arial" w:hAnsi="Arial" w:cs="Arial"/>
          <w:szCs w:val="24"/>
        </w:rPr>
        <w:t xml:space="preserve"> PUNTOS TOEIC.</w:t>
      </w:r>
    </w:p>
    <w:p w14:paraId="78177DC9" w14:textId="77777777" w:rsidR="001C3BBE" w:rsidRDefault="001C3BBE" w:rsidP="001C3BBE">
      <w:pPr>
        <w:jc w:val="both"/>
        <w:rPr>
          <w:rFonts w:ascii="Arial" w:hAnsi="Arial" w:cs="Arial"/>
          <w:b/>
          <w:szCs w:val="24"/>
        </w:rPr>
      </w:pPr>
    </w:p>
    <w:p w14:paraId="78177DCA" w14:textId="77777777" w:rsidR="00C55C38" w:rsidRDefault="00C55C38" w:rsidP="001C3BBE">
      <w:pPr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A4DF0" w14:paraId="78177DCC" w14:textId="77777777" w:rsidTr="00C55C38">
        <w:tc>
          <w:tcPr>
            <w:tcW w:w="9396" w:type="dxa"/>
            <w:shd w:val="clear" w:color="auto" w:fill="943634"/>
          </w:tcPr>
          <w:p w14:paraId="78177DCB" w14:textId="77777777" w:rsidR="009A4DF0" w:rsidRPr="00405969" w:rsidRDefault="009A4DF0" w:rsidP="0040596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405969">
              <w:rPr>
                <w:rFonts w:ascii="Arial" w:eastAsia="Calibri" w:hAnsi="Arial" w:cs="Arial"/>
                <w:color w:val="FFFFFF"/>
                <w:szCs w:val="24"/>
              </w:rPr>
              <w:t>Competencias Técnicas</w:t>
            </w:r>
          </w:p>
        </w:tc>
      </w:tr>
      <w:tr w:rsidR="00C55C38" w14:paraId="78177DD2" w14:textId="77777777" w:rsidTr="00C55C38">
        <w:tc>
          <w:tcPr>
            <w:tcW w:w="9396" w:type="dxa"/>
            <w:shd w:val="clear" w:color="auto" w:fill="auto"/>
          </w:tcPr>
          <w:p w14:paraId="78177DCD" w14:textId="77777777" w:rsidR="00C55C38" w:rsidRPr="00C55C38" w:rsidRDefault="00C55C38" w:rsidP="00C55C38">
            <w:pPr>
              <w:rPr>
                <w:rFonts w:ascii="Arial" w:hAnsi="Arial" w:cs="Arial"/>
              </w:rPr>
            </w:pPr>
            <w:r w:rsidRPr="00C55C38">
              <w:rPr>
                <w:rFonts w:ascii="Arial" w:hAnsi="Arial" w:cs="Arial"/>
              </w:rPr>
              <w:t>Conocimiento de las actividades asociadas con la investigación, desarrollo tecnológico y formación de recursos humanos.</w:t>
            </w:r>
          </w:p>
          <w:p w14:paraId="78177DCE" w14:textId="77777777" w:rsidR="00C55C38" w:rsidRPr="00C55C38" w:rsidRDefault="00C55C38" w:rsidP="00C55C38">
            <w:pPr>
              <w:rPr>
                <w:rFonts w:ascii="Arial" w:hAnsi="Arial" w:cs="Arial"/>
              </w:rPr>
            </w:pPr>
            <w:r w:rsidRPr="00C55C38">
              <w:rPr>
                <w:rFonts w:ascii="Arial" w:hAnsi="Arial" w:cs="Arial"/>
              </w:rPr>
              <w:t>Administración estratégica.</w:t>
            </w:r>
          </w:p>
          <w:p w14:paraId="78177DCF" w14:textId="77777777" w:rsidR="00C55C38" w:rsidRPr="00C55C38" w:rsidRDefault="00C55C38" w:rsidP="00C55C38">
            <w:pPr>
              <w:rPr>
                <w:rFonts w:ascii="Arial" w:hAnsi="Arial" w:cs="Arial"/>
              </w:rPr>
            </w:pPr>
            <w:r w:rsidRPr="00C55C38">
              <w:rPr>
                <w:rFonts w:ascii="Arial" w:hAnsi="Arial" w:cs="Arial"/>
              </w:rPr>
              <w:t>Administración Pública</w:t>
            </w:r>
            <w:r>
              <w:rPr>
                <w:rFonts w:ascii="Arial" w:hAnsi="Arial" w:cs="Arial"/>
              </w:rPr>
              <w:t>.</w:t>
            </w:r>
          </w:p>
          <w:p w14:paraId="78177DD0" w14:textId="77777777" w:rsidR="00C55C38" w:rsidRDefault="00C55C38" w:rsidP="00C55C38">
            <w:r w:rsidRPr="00C55C38">
              <w:rPr>
                <w:rFonts w:ascii="Arial" w:hAnsi="Arial" w:cs="Arial"/>
              </w:rPr>
              <w:t>Conocimiento de las estrategias y actividades asociadas con la vinculación academia – empresa y la transferencia de conocimiento y tecnología</w:t>
            </w:r>
            <w:r>
              <w:t>.</w:t>
            </w:r>
          </w:p>
          <w:p w14:paraId="78177DD1" w14:textId="77777777" w:rsidR="00C55C38" w:rsidRPr="00CE7CFF" w:rsidRDefault="00C55C38" w:rsidP="00C55C38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14:paraId="78177DD3" w14:textId="77777777" w:rsidR="009A4DF0" w:rsidRDefault="009A4DF0" w:rsidP="009F290D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A4DF0" w14:paraId="78177DD5" w14:textId="77777777" w:rsidTr="00405969">
        <w:tc>
          <w:tcPr>
            <w:tcW w:w="9546" w:type="dxa"/>
            <w:shd w:val="clear" w:color="auto" w:fill="943634"/>
          </w:tcPr>
          <w:p w14:paraId="78177DD4" w14:textId="77777777" w:rsidR="009A4DF0" w:rsidRPr="00405969" w:rsidRDefault="009A4DF0" w:rsidP="0040596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405969">
              <w:rPr>
                <w:rFonts w:ascii="Arial" w:eastAsia="Calibri" w:hAnsi="Arial" w:cs="Arial"/>
                <w:color w:val="FFFFFF"/>
                <w:szCs w:val="24"/>
              </w:rPr>
              <w:t>Competencias de Sistemas</w:t>
            </w:r>
            <w:r w:rsidRPr="00405969">
              <w:rPr>
                <w:rFonts w:ascii="Arial" w:eastAsia="Calibri" w:hAnsi="Arial" w:cs="Arial"/>
                <w:szCs w:val="24"/>
              </w:rPr>
              <w:t>:</w:t>
            </w:r>
          </w:p>
        </w:tc>
      </w:tr>
      <w:tr w:rsidR="009A4DF0" w14:paraId="78177DD8" w14:textId="77777777" w:rsidTr="00405969">
        <w:tc>
          <w:tcPr>
            <w:tcW w:w="9546" w:type="dxa"/>
            <w:shd w:val="clear" w:color="auto" w:fill="auto"/>
          </w:tcPr>
          <w:p w14:paraId="78177DD6" w14:textId="77777777" w:rsidR="009A4DF0" w:rsidRPr="00405969" w:rsidRDefault="00612D6B" w:rsidP="00E81184">
            <w:pPr>
              <w:rPr>
                <w:rFonts w:ascii="Arial" w:eastAsia="Calibri" w:hAnsi="Arial" w:cs="Arial"/>
                <w:szCs w:val="24"/>
              </w:rPr>
            </w:pPr>
            <w:r w:rsidRPr="00405969">
              <w:rPr>
                <w:rFonts w:ascii="Arial" w:eastAsia="Calibri" w:hAnsi="Arial" w:cs="Arial"/>
                <w:szCs w:val="24"/>
              </w:rPr>
              <w:t>Microsoft Office.</w:t>
            </w:r>
          </w:p>
          <w:p w14:paraId="78177DD7" w14:textId="77777777" w:rsidR="009A4DF0" w:rsidRPr="00405969" w:rsidRDefault="009A4DF0" w:rsidP="00E81184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14:paraId="78177DD9" w14:textId="77777777" w:rsidR="009A4DF0" w:rsidRDefault="009A4DF0" w:rsidP="009F290D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A4DF0" w14:paraId="78177DDB" w14:textId="77777777" w:rsidTr="00405969">
        <w:tc>
          <w:tcPr>
            <w:tcW w:w="9546" w:type="dxa"/>
            <w:shd w:val="clear" w:color="auto" w:fill="943634"/>
          </w:tcPr>
          <w:p w14:paraId="78177DDA" w14:textId="77777777" w:rsidR="009A4DF0" w:rsidRPr="00405969" w:rsidRDefault="009A4DF0" w:rsidP="00405969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405969">
              <w:rPr>
                <w:rFonts w:ascii="Arial" w:eastAsia="Calibri" w:hAnsi="Arial" w:cs="Arial"/>
                <w:color w:val="FFFFFF"/>
                <w:szCs w:val="24"/>
              </w:rPr>
              <w:t>Competencias de Gestión</w:t>
            </w:r>
            <w:r w:rsidRPr="00405969">
              <w:rPr>
                <w:rFonts w:ascii="Arial" w:eastAsia="Calibri" w:hAnsi="Arial" w:cs="Arial"/>
                <w:szCs w:val="24"/>
              </w:rPr>
              <w:t>:</w:t>
            </w:r>
          </w:p>
        </w:tc>
      </w:tr>
      <w:tr w:rsidR="009A4DF0" w14:paraId="78177DDE" w14:textId="77777777" w:rsidTr="00405969">
        <w:tc>
          <w:tcPr>
            <w:tcW w:w="9546" w:type="dxa"/>
            <w:shd w:val="clear" w:color="auto" w:fill="auto"/>
          </w:tcPr>
          <w:p w14:paraId="78177DDC" w14:textId="77777777" w:rsidR="009A4DF0" w:rsidRPr="00405969" w:rsidRDefault="009A4DF0" w:rsidP="00E81184">
            <w:pPr>
              <w:rPr>
                <w:rFonts w:ascii="Arial" w:eastAsia="Calibri" w:hAnsi="Arial" w:cs="Arial"/>
                <w:b/>
                <w:szCs w:val="24"/>
              </w:rPr>
            </w:pPr>
          </w:p>
          <w:p w14:paraId="78177DDD" w14:textId="77777777" w:rsidR="009A4DF0" w:rsidRPr="00C55C38" w:rsidRDefault="00C55C38" w:rsidP="00C55C38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Liderazgo, Profesionalismo, Trabajo en Equipo, Comunicación, Orientación a Resultados, Orientación al Cliente.</w:t>
            </w:r>
          </w:p>
        </w:tc>
      </w:tr>
    </w:tbl>
    <w:p w14:paraId="78177DDF" w14:textId="77777777" w:rsidR="009A4DF0" w:rsidRPr="009A4DF0" w:rsidRDefault="009A4DF0" w:rsidP="009F290D">
      <w:pPr>
        <w:rPr>
          <w:rFonts w:ascii="Arial" w:hAnsi="Arial" w:cs="Arial"/>
          <w:szCs w:val="24"/>
        </w:rPr>
      </w:pPr>
    </w:p>
    <w:p w14:paraId="78177DE0" w14:textId="77777777" w:rsidR="009A4DF0" w:rsidRDefault="009A4DF0" w:rsidP="009F290D">
      <w:pPr>
        <w:rPr>
          <w:rFonts w:ascii="Arial" w:hAnsi="Arial" w:cs="Arial"/>
          <w:b/>
          <w:szCs w:val="24"/>
        </w:rPr>
      </w:pPr>
    </w:p>
    <w:p w14:paraId="78177DE1" w14:textId="77777777" w:rsidR="00E806D5" w:rsidRPr="005A725E" w:rsidRDefault="00E806D5">
      <w:pPr>
        <w:rPr>
          <w:rFonts w:ascii="Arial" w:hAnsi="Arial" w:cs="Arial"/>
          <w:b/>
          <w:szCs w:val="24"/>
        </w:rPr>
      </w:pPr>
    </w:p>
    <w:p w14:paraId="78177DE2" w14:textId="77777777" w:rsidR="004A295F" w:rsidRPr="005A725E" w:rsidRDefault="004A295F" w:rsidP="00612D6B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AUTORIZACIONES</w:t>
      </w:r>
    </w:p>
    <w:p w14:paraId="78177DE3" w14:textId="77777777" w:rsidR="004A295F" w:rsidRPr="005A725E" w:rsidRDefault="004A295F">
      <w:pPr>
        <w:pStyle w:val="BodyText"/>
        <w:rPr>
          <w:rFonts w:ascii="Arial" w:hAnsi="Arial" w:cs="Arial"/>
          <w:b/>
          <w:szCs w:val="24"/>
        </w:rPr>
      </w:pPr>
    </w:p>
    <w:tbl>
      <w:tblPr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536"/>
      </w:tblGrid>
      <w:tr w:rsidR="004A295F" w:rsidRPr="005A725E" w14:paraId="78177DE6" w14:textId="77777777" w:rsidTr="00397084">
        <w:tc>
          <w:tcPr>
            <w:tcW w:w="4872" w:type="dxa"/>
            <w:shd w:val="clear" w:color="auto" w:fill="943634"/>
          </w:tcPr>
          <w:p w14:paraId="78177DE4" w14:textId="77777777" w:rsidR="004A295F" w:rsidRPr="00397084" w:rsidRDefault="005A725E" w:rsidP="005A725E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397084">
              <w:rPr>
                <w:rFonts w:ascii="Arial" w:hAnsi="Arial" w:cs="Arial"/>
                <w:color w:val="FFFFFF"/>
                <w:szCs w:val="24"/>
              </w:rPr>
              <w:t>Elaboró</w:t>
            </w:r>
          </w:p>
        </w:tc>
        <w:tc>
          <w:tcPr>
            <w:tcW w:w="4536" w:type="dxa"/>
            <w:shd w:val="clear" w:color="auto" w:fill="943634"/>
          </w:tcPr>
          <w:p w14:paraId="78177DE5" w14:textId="77777777" w:rsidR="004A295F" w:rsidRPr="00397084" w:rsidRDefault="005A725E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397084">
              <w:rPr>
                <w:rFonts w:ascii="Arial" w:hAnsi="Arial" w:cs="Arial"/>
                <w:color w:val="FFFFFF"/>
                <w:szCs w:val="24"/>
              </w:rPr>
              <w:t>Autorizó</w:t>
            </w:r>
          </w:p>
        </w:tc>
      </w:tr>
      <w:tr w:rsidR="004A295F" w:rsidRPr="005A725E" w14:paraId="78177DED" w14:textId="77777777">
        <w:trPr>
          <w:cantSplit/>
          <w:trHeight w:val="740"/>
        </w:trPr>
        <w:tc>
          <w:tcPr>
            <w:tcW w:w="4872" w:type="dxa"/>
          </w:tcPr>
          <w:p w14:paraId="78177DE7" w14:textId="77777777" w:rsidR="004A295F" w:rsidRDefault="004A295F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78177DE8" w14:textId="77777777" w:rsidR="00DF408D" w:rsidRDefault="00DF408D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78177DE9" w14:textId="77777777" w:rsidR="00DF408D" w:rsidRDefault="00DF408D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78177DEA" w14:textId="77777777" w:rsidR="00DF408D" w:rsidRPr="005A725E" w:rsidRDefault="00DF408D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14:paraId="78177DEB" w14:textId="77777777" w:rsidR="004A295F" w:rsidRPr="005A725E" w:rsidRDefault="004A295F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78177DEC" w14:textId="77777777" w:rsidR="003C6205" w:rsidRPr="005A725E" w:rsidRDefault="003C6205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A295F" w:rsidRPr="005A725E" w14:paraId="78177DF0" w14:textId="77777777">
        <w:trPr>
          <w:cantSplit/>
          <w:trHeight w:val="713"/>
        </w:trPr>
        <w:tc>
          <w:tcPr>
            <w:tcW w:w="4872" w:type="dxa"/>
          </w:tcPr>
          <w:p w14:paraId="78177DEE" w14:textId="77777777" w:rsidR="004A295F" w:rsidRPr="005A725E" w:rsidRDefault="009A4DF0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Titular del Puesto</w:t>
            </w:r>
          </w:p>
        </w:tc>
        <w:tc>
          <w:tcPr>
            <w:tcW w:w="4536" w:type="dxa"/>
          </w:tcPr>
          <w:p w14:paraId="78177DEF" w14:textId="77777777" w:rsidR="004A295F" w:rsidRPr="005A725E" w:rsidRDefault="009A4DF0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Jefe Inmediato</w:t>
            </w:r>
          </w:p>
        </w:tc>
      </w:tr>
    </w:tbl>
    <w:p w14:paraId="78177DF1" w14:textId="77777777" w:rsidR="00C30D02" w:rsidRPr="005A725E" w:rsidRDefault="00C30D02" w:rsidP="00B55F48">
      <w:pPr>
        <w:pStyle w:val="BodyText"/>
        <w:spacing w:after="0"/>
        <w:rPr>
          <w:rFonts w:ascii="Arial" w:hAnsi="Arial" w:cs="Arial"/>
          <w:szCs w:val="24"/>
          <w:lang w:val="es-MX"/>
        </w:rPr>
      </w:pPr>
    </w:p>
    <w:sectPr w:rsidR="00C30D02" w:rsidRPr="005A725E">
      <w:headerReference w:type="default" r:id="rId11"/>
      <w:footerReference w:type="default" r:id="rId12"/>
      <w:pgSz w:w="12242" w:h="15842" w:code="1"/>
      <w:pgMar w:top="1797" w:right="1418" w:bottom="1418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7DF4" w14:textId="77777777" w:rsidR="00E82855" w:rsidRDefault="00E82855">
      <w:r>
        <w:separator/>
      </w:r>
    </w:p>
  </w:endnote>
  <w:endnote w:type="continuationSeparator" w:id="0">
    <w:p w14:paraId="78177DF5" w14:textId="77777777" w:rsidR="00E82855" w:rsidRDefault="00E8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7E08" w14:textId="77777777" w:rsidR="00E81184" w:rsidRDefault="00E81184">
    <w:pPr>
      <w:pStyle w:val="Footer"/>
    </w:pPr>
  </w:p>
  <w:p w14:paraId="78177E09" w14:textId="77777777" w:rsidR="00E81184" w:rsidRDefault="00A24458">
    <w:pPr>
      <w:pStyle w:val="Footer"/>
      <w:jc w:val="right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177E0C" wp14:editId="78177E0D">
              <wp:simplePos x="0" y="0"/>
              <wp:positionH relativeFrom="column">
                <wp:posOffset>13970</wp:posOffset>
              </wp:positionH>
              <wp:positionV relativeFrom="paragraph">
                <wp:posOffset>45720</wp:posOffset>
              </wp:positionV>
              <wp:extent cx="2194560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77E10" w14:textId="77777777" w:rsidR="00E81184" w:rsidRDefault="00E811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77E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1pt;margin-top:3.6pt;width:172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/u8gEAAMoDAAAOAAAAZHJzL2Uyb0RvYy54bWysU8Fu2zAMvQ/YPwi6L06yJF2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" o:allowincell="f" stroked="f">
              <v:textbox>
                <w:txbxContent>
                  <w:p w14:paraId="78177E10" w14:textId="77777777" w:rsidR="00E81184" w:rsidRDefault="00E81184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8177E0E" wp14:editId="78177E0F">
              <wp:simplePos x="0" y="0"/>
              <wp:positionH relativeFrom="column">
                <wp:posOffset>13970</wp:posOffset>
              </wp:positionH>
              <wp:positionV relativeFrom="paragraph">
                <wp:posOffset>-60961</wp:posOffset>
              </wp:positionV>
              <wp:extent cx="5943600" cy="0"/>
              <wp:effectExtent l="0" t="19050" r="3810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1A25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4.8pt" to="469.1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k7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" o:allowincell="f" strokeweight="4.5pt"/>
          </w:pict>
        </mc:Fallback>
      </mc:AlternateContent>
    </w:r>
    <w:r w:rsidR="001C3BBE">
      <w:rPr>
        <w:rStyle w:val="PageNumber"/>
        <w:rFonts w:ascii="Arial" w:hAnsi="Arial"/>
        <w:sz w:val="20"/>
      </w:rPr>
      <w:t>Página</w:t>
    </w:r>
    <w:r w:rsidR="00E81184">
      <w:rPr>
        <w:rStyle w:val="PageNumber"/>
        <w:rFonts w:ascii="Arial" w:hAnsi="Arial"/>
        <w:sz w:val="20"/>
      </w:rPr>
      <w:t xml:space="preserve"> </w:t>
    </w:r>
    <w:r w:rsidR="00E81184">
      <w:rPr>
        <w:rStyle w:val="PageNumber"/>
        <w:rFonts w:ascii="Arial" w:hAnsi="Arial"/>
        <w:sz w:val="20"/>
      </w:rPr>
      <w:fldChar w:fldCharType="begin"/>
    </w:r>
    <w:r w:rsidR="00E81184">
      <w:rPr>
        <w:rStyle w:val="PageNumber"/>
        <w:rFonts w:ascii="Arial" w:hAnsi="Arial"/>
        <w:sz w:val="20"/>
      </w:rPr>
      <w:instrText xml:space="preserve"> PAGE </w:instrText>
    </w:r>
    <w:r w:rsidR="00E81184">
      <w:rPr>
        <w:rStyle w:val="PageNumber"/>
        <w:rFonts w:ascii="Arial" w:hAnsi="Arial"/>
        <w:sz w:val="20"/>
      </w:rPr>
      <w:fldChar w:fldCharType="separate"/>
    </w:r>
    <w:r w:rsidR="00C55C38">
      <w:rPr>
        <w:rStyle w:val="PageNumber"/>
        <w:rFonts w:ascii="Arial" w:hAnsi="Arial"/>
        <w:noProof/>
        <w:sz w:val="20"/>
      </w:rPr>
      <w:t>4</w:t>
    </w:r>
    <w:r w:rsidR="00E81184">
      <w:rPr>
        <w:rStyle w:val="PageNumber"/>
        <w:rFonts w:ascii="Arial" w:hAnsi="Arial"/>
        <w:sz w:val="20"/>
      </w:rPr>
      <w:fldChar w:fldCharType="end"/>
    </w:r>
    <w:r w:rsidR="00E81184">
      <w:rPr>
        <w:rStyle w:val="PageNumber"/>
        <w:rFonts w:ascii="Arial" w:hAnsi="Arial"/>
        <w:sz w:val="20"/>
      </w:rPr>
      <w:t xml:space="preserve"> 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7DF2" w14:textId="77777777" w:rsidR="00E82855" w:rsidRDefault="00E82855">
      <w:r>
        <w:separator/>
      </w:r>
    </w:p>
  </w:footnote>
  <w:footnote w:type="continuationSeparator" w:id="0">
    <w:p w14:paraId="78177DF3" w14:textId="77777777" w:rsidR="00E82855" w:rsidRDefault="00E8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5214"/>
      <w:gridCol w:w="2441"/>
    </w:tblGrid>
    <w:tr w:rsidR="00E81184" w14:paraId="78177E06" w14:textId="77777777" w:rsidTr="00C37D51">
      <w:trPr>
        <w:cantSplit/>
        <w:trHeight w:val="1552"/>
      </w:trPr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8177DF6" w14:textId="77777777" w:rsidR="00E81184" w:rsidRDefault="00A24458">
          <w:pPr>
            <w:pStyle w:val="Header"/>
          </w:pPr>
          <w:r w:rsidRPr="00405969">
            <w:rPr>
              <w:rFonts w:ascii="Arial" w:hAnsi="Arial"/>
              <w:b/>
              <w:noProof/>
              <w:lang w:val="es-MX" w:eastAsia="es-MX"/>
            </w:rPr>
            <w:drawing>
              <wp:inline distT="0" distB="0" distL="0" distR="0" wp14:anchorId="78177E0A" wp14:editId="78177E0B">
                <wp:extent cx="1104900" cy="9715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177DF7" w14:textId="77777777" w:rsidR="00E81184" w:rsidRDefault="00E81184">
          <w:pPr>
            <w:pStyle w:val="Header"/>
            <w:jc w:val="center"/>
          </w:pPr>
        </w:p>
      </w:tc>
      <w:tc>
        <w:tcPr>
          <w:tcW w:w="52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8177DF8" w14:textId="77777777" w:rsidR="00E81184" w:rsidRPr="00044B2A" w:rsidRDefault="00E81184">
          <w:pPr>
            <w:pStyle w:val="Header"/>
            <w:jc w:val="center"/>
            <w:rPr>
              <w:b/>
              <w:szCs w:val="24"/>
            </w:rPr>
          </w:pPr>
        </w:p>
        <w:p w14:paraId="78177DF9" w14:textId="77777777" w:rsidR="00E81184" w:rsidRPr="00044B2A" w:rsidRDefault="00E81184">
          <w:pPr>
            <w:pStyle w:val="Header"/>
            <w:jc w:val="center"/>
            <w:rPr>
              <w:b/>
              <w:sz w:val="20"/>
            </w:rPr>
          </w:pPr>
        </w:p>
        <w:p w14:paraId="78177DFA" w14:textId="77777777" w:rsidR="00E81184" w:rsidRDefault="00E81184">
          <w:pPr>
            <w:pStyle w:val="titulo1"/>
            <w:rPr>
              <w:rFonts w:ascii="Arial" w:hAnsi="Arial" w:cs="Arial"/>
              <w:b/>
            </w:rPr>
          </w:pPr>
        </w:p>
        <w:p w14:paraId="78177DFB" w14:textId="77777777" w:rsidR="00E81184" w:rsidRPr="005A725E" w:rsidRDefault="00E81184">
          <w:pPr>
            <w:pStyle w:val="titulo1"/>
            <w:rPr>
              <w:rFonts w:ascii="Arial" w:hAnsi="Arial" w:cs="Arial"/>
              <w:b/>
            </w:rPr>
          </w:pPr>
          <w:r w:rsidRPr="005A725E">
            <w:rPr>
              <w:rFonts w:ascii="Arial" w:hAnsi="Arial" w:cs="Arial"/>
              <w:b/>
            </w:rPr>
            <w:t>DESCRIPCIÓN DE PUESTO</w:t>
          </w:r>
        </w:p>
        <w:p w14:paraId="78177DFC" w14:textId="77777777" w:rsidR="00E81184" w:rsidRDefault="00E81184">
          <w:pPr>
            <w:pStyle w:val="titulo1"/>
            <w:rPr>
              <w:b/>
            </w:rPr>
          </w:pPr>
        </w:p>
        <w:p w14:paraId="78177DFD" w14:textId="77777777" w:rsidR="00E81184" w:rsidRPr="00044B2A" w:rsidRDefault="00E81184">
          <w:pPr>
            <w:pStyle w:val="titulo1"/>
            <w:rPr>
              <w:b/>
              <w:sz w:val="20"/>
            </w:rPr>
          </w:pPr>
        </w:p>
      </w:tc>
      <w:tc>
        <w:tcPr>
          <w:tcW w:w="24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8177DFE" w14:textId="77777777" w:rsidR="00C37D51" w:rsidRPr="005A725E" w:rsidRDefault="00C37D51" w:rsidP="00C37D51">
          <w:pPr>
            <w:pBdr>
              <w:bottom w:val="single" w:sz="6" w:space="1" w:color="auto"/>
            </w:pBdr>
            <w:rPr>
              <w:rFonts w:ascii="Arial" w:hAnsi="Arial" w:cs="Arial"/>
              <w:sz w:val="12"/>
            </w:rPr>
          </w:pPr>
          <w:r w:rsidRPr="005A725E">
            <w:rPr>
              <w:rFonts w:ascii="Arial" w:hAnsi="Arial" w:cs="Arial"/>
              <w:sz w:val="12"/>
            </w:rPr>
            <w:t>CODIGO</w:t>
          </w:r>
        </w:p>
        <w:p w14:paraId="78177DFF" w14:textId="77777777" w:rsidR="00C37D51" w:rsidRPr="00044B2A" w:rsidRDefault="00C37D51" w:rsidP="00C37D51">
          <w:pPr>
            <w:pBdr>
              <w:bottom w:val="single" w:sz="6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______________________</w:t>
          </w:r>
        </w:p>
        <w:p w14:paraId="78177E00" w14:textId="77777777" w:rsidR="00C37D51" w:rsidRPr="005A725E" w:rsidRDefault="00C37D51" w:rsidP="00C37D51">
          <w:pPr>
            <w:pBdr>
              <w:bottom w:val="single" w:sz="6" w:space="1" w:color="auto"/>
            </w:pBdr>
            <w:rPr>
              <w:rFonts w:ascii="Arial" w:hAnsi="Arial" w:cs="Arial"/>
              <w:sz w:val="12"/>
            </w:rPr>
          </w:pPr>
          <w:r w:rsidRPr="005A725E">
            <w:rPr>
              <w:rFonts w:ascii="Arial" w:hAnsi="Arial" w:cs="Arial"/>
              <w:sz w:val="12"/>
            </w:rPr>
            <w:t>REVISION</w:t>
          </w:r>
        </w:p>
        <w:p w14:paraId="78177E01" w14:textId="77777777" w:rsidR="00C37D51" w:rsidRPr="005A725E" w:rsidRDefault="00C37D51" w:rsidP="00C37D51">
          <w:pPr>
            <w:pBdr>
              <w:bottom w:val="single" w:sz="6" w:space="1" w:color="auto"/>
            </w:pBd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</w:p>
        <w:p w14:paraId="78177E02" w14:textId="77777777" w:rsidR="00C37D51" w:rsidRDefault="00C37D51" w:rsidP="00C37D51">
          <w:pPr>
            <w:rPr>
              <w:sz w:val="8"/>
            </w:rPr>
          </w:pPr>
        </w:p>
        <w:p w14:paraId="78177E03" w14:textId="77777777" w:rsidR="00C37D51" w:rsidRDefault="00C37D51" w:rsidP="00C37D51">
          <w:pPr>
            <w:rPr>
              <w:rFonts w:ascii="Arial" w:hAnsi="Arial" w:cs="Arial"/>
              <w:sz w:val="12"/>
            </w:rPr>
          </w:pPr>
          <w:r w:rsidRPr="005A725E">
            <w:rPr>
              <w:rFonts w:ascii="Arial" w:hAnsi="Arial" w:cs="Arial"/>
              <w:sz w:val="12"/>
            </w:rPr>
            <w:t>VIGENTE A PARTIR DE</w:t>
          </w:r>
        </w:p>
        <w:p w14:paraId="78177E04" w14:textId="77777777" w:rsidR="00C37D51" w:rsidRPr="00C37D51" w:rsidRDefault="00C37D51" w:rsidP="00C37D51">
          <w:pPr>
            <w:rPr>
              <w:rFonts w:ascii="Arial" w:hAnsi="Arial" w:cs="Arial"/>
              <w:sz w:val="12"/>
            </w:rPr>
          </w:pPr>
        </w:p>
        <w:p w14:paraId="78177E05" w14:textId="77777777" w:rsidR="00E81184" w:rsidRDefault="00C55C38" w:rsidP="00C37D51">
          <w:pPr>
            <w:pStyle w:val="Header"/>
          </w:pPr>
          <w:r>
            <w:rPr>
              <w:rFonts w:ascii="Arial" w:hAnsi="Arial" w:cs="Arial"/>
              <w:sz w:val="20"/>
            </w:rPr>
            <w:t>01.03</w:t>
          </w:r>
          <w:r w:rsidR="00C37D51" w:rsidRPr="005A725E">
            <w:rPr>
              <w:rFonts w:ascii="Arial" w:hAnsi="Arial" w:cs="Arial"/>
              <w:sz w:val="20"/>
            </w:rPr>
            <w:t>.201</w:t>
          </w:r>
          <w:r w:rsidR="005040D4">
            <w:rPr>
              <w:rFonts w:ascii="Arial" w:hAnsi="Arial" w:cs="Arial"/>
              <w:sz w:val="20"/>
            </w:rPr>
            <w:t>4</w:t>
          </w:r>
        </w:p>
      </w:tc>
    </w:tr>
  </w:tbl>
  <w:p w14:paraId="78177E07" w14:textId="77777777" w:rsidR="00E81184" w:rsidRDefault="00E8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BCF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60C3"/>
    <w:multiLevelType w:val="hybridMultilevel"/>
    <w:tmpl w:val="89367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4E9"/>
    <w:multiLevelType w:val="hybridMultilevel"/>
    <w:tmpl w:val="09508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E1481"/>
    <w:multiLevelType w:val="hybridMultilevel"/>
    <w:tmpl w:val="52669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70C"/>
    <w:multiLevelType w:val="hybridMultilevel"/>
    <w:tmpl w:val="3DF0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54E"/>
    <w:multiLevelType w:val="hybridMultilevel"/>
    <w:tmpl w:val="9B988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987"/>
    <w:multiLevelType w:val="hybridMultilevel"/>
    <w:tmpl w:val="BB90F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2A461F"/>
    <w:multiLevelType w:val="hybridMultilevel"/>
    <w:tmpl w:val="D7104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4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270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01512B"/>
    <w:multiLevelType w:val="hybridMultilevel"/>
    <w:tmpl w:val="137A7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18C6"/>
    <w:multiLevelType w:val="hybridMultilevel"/>
    <w:tmpl w:val="2FC61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BD06B7"/>
    <w:multiLevelType w:val="multilevel"/>
    <w:tmpl w:val="CFD0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41CD"/>
    <w:multiLevelType w:val="hybridMultilevel"/>
    <w:tmpl w:val="263E7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FC9"/>
    <w:multiLevelType w:val="hybridMultilevel"/>
    <w:tmpl w:val="D6E0E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F120F"/>
    <w:multiLevelType w:val="hybridMultilevel"/>
    <w:tmpl w:val="B1A0C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7B83"/>
    <w:multiLevelType w:val="hybridMultilevel"/>
    <w:tmpl w:val="F04C53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7099D"/>
    <w:multiLevelType w:val="hybridMultilevel"/>
    <w:tmpl w:val="84C2A6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6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AE1F50"/>
    <w:multiLevelType w:val="hybridMultilevel"/>
    <w:tmpl w:val="32D0C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13198">
    <w:abstractNumId w:val="0"/>
  </w:num>
  <w:num w:numId="2" w16cid:durableId="1368918302">
    <w:abstractNumId w:val="14"/>
  </w:num>
  <w:num w:numId="3" w16cid:durableId="143591074">
    <w:abstractNumId w:val="20"/>
  </w:num>
  <w:num w:numId="4" w16cid:durableId="219680545">
    <w:abstractNumId w:val="9"/>
  </w:num>
  <w:num w:numId="5" w16cid:durableId="2010596762">
    <w:abstractNumId w:val="10"/>
  </w:num>
  <w:num w:numId="6" w16cid:durableId="690180474">
    <w:abstractNumId w:val="13"/>
  </w:num>
  <w:num w:numId="7" w16cid:durableId="2116365450">
    <w:abstractNumId w:val="7"/>
  </w:num>
  <w:num w:numId="8" w16cid:durableId="1529370005">
    <w:abstractNumId w:val="5"/>
  </w:num>
  <w:num w:numId="9" w16cid:durableId="16027648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4897771">
    <w:abstractNumId w:val="6"/>
  </w:num>
  <w:num w:numId="11" w16cid:durableId="1143765962">
    <w:abstractNumId w:val="21"/>
  </w:num>
  <w:num w:numId="12" w16cid:durableId="1877816095">
    <w:abstractNumId w:val="16"/>
  </w:num>
  <w:num w:numId="13" w16cid:durableId="1144859486">
    <w:abstractNumId w:val="17"/>
  </w:num>
  <w:num w:numId="14" w16cid:durableId="939607219">
    <w:abstractNumId w:val="3"/>
  </w:num>
  <w:num w:numId="15" w16cid:durableId="1650331109">
    <w:abstractNumId w:val="4"/>
  </w:num>
  <w:num w:numId="16" w16cid:durableId="30150767">
    <w:abstractNumId w:val="19"/>
  </w:num>
  <w:num w:numId="17" w16cid:durableId="249513555">
    <w:abstractNumId w:val="7"/>
    <w:lvlOverride w:ilvl="0">
      <w:startOverride w:val="1"/>
    </w:lvlOverride>
  </w:num>
  <w:num w:numId="18" w16cid:durableId="1575512400">
    <w:abstractNumId w:val="20"/>
    <w:lvlOverride w:ilvl="0">
      <w:startOverride w:val="1"/>
    </w:lvlOverride>
  </w:num>
  <w:num w:numId="19" w16cid:durableId="5862783">
    <w:abstractNumId w:val="5"/>
  </w:num>
  <w:num w:numId="20" w16cid:durableId="1468668923">
    <w:abstractNumId w:val="8"/>
  </w:num>
  <w:num w:numId="21" w16cid:durableId="33577895">
    <w:abstractNumId w:val="9"/>
    <w:lvlOverride w:ilvl="0">
      <w:startOverride w:val="1"/>
    </w:lvlOverride>
  </w:num>
  <w:num w:numId="22" w16cid:durableId="292370301">
    <w:abstractNumId w:val="10"/>
    <w:lvlOverride w:ilvl="0">
      <w:startOverride w:val="1"/>
    </w:lvlOverride>
  </w:num>
  <w:num w:numId="23" w16cid:durableId="574319203">
    <w:abstractNumId w:val="2"/>
  </w:num>
  <w:num w:numId="24" w16cid:durableId="1812209007">
    <w:abstractNumId w:val="15"/>
  </w:num>
  <w:num w:numId="25" w16cid:durableId="1315720951">
    <w:abstractNumId w:val="12"/>
  </w:num>
  <w:num w:numId="26" w16cid:durableId="1463576593">
    <w:abstractNumId w:val="1"/>
  </w:num>
  <w:num w:numId="27" w16cid:durableId="991719904">
    <w:abstractNumId w:val="18"/>
  </w:num>
  <w:num w:numId="28" w16cid:durableId="74567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2"/>
    <w:rsid w:val="00013E7D"/>
    <w:rsid w:val="0002642B"/>
    <w:rsid w:val="00044B2A"/>
    <w:rsid w:val="00056C3D"/>
    <w:rsid w:val="00083EB2"/>
    <w:rsid w:val="000941EE"/>
    <w:rsid w:val="000A0632"/>
    <w:rsid w:val="000B6249"/>
    <w:rsid w:val="000C7C99"/>
    <w:rsid w:val="000E73E8"/>
    <w:rsid w:val="00101A70"/>
    <w:rsid w:val="001274C0"/>
    <w:rsid w:val="001366CA"/>
    <w:rsid w:val="0014133B"/>
    <w:rsid w:val="00147293"/>
    <w:rsid w:val="00172CD6"/>
    <w:rsid w:val="001901F0"/>
    <w:rsid w:val="0019091A"/>
    <w:rsid w:val="00193641"/>
    <w:rsid w:val="0019532C"/>
    <w:rsid w:val="001A5FC9"/>
    <w:rsid w:val="001B21BE"/>
    <w:rsid w:val="001C3BBE"/>
    <w:rsid w:val="001D0FC7"/>
    <w:rsid w:val="002326DC"/>
    <w:rsid w:val="00232E5C"/>
    <w:rsid w:val="00247680"/>
    <w:rsid w:val="00290D72"/>
    <w:rsid w:val="00292E6C"/>
    <w:rsid w:val="002B2EDF"/>
    <w:rsid w:val="002B346E"/>
    <w:rsid w:val="002C1555"/>
    <w:rsid w:val="00300046"/>
    <w:rsid w:val="00304D38"/>
    <w:rsid w:val="00311129"/>
    <w:rsid w:val="003236E2"/>
    <w:rsid w:val="003363AD"/>
    <w:rsid w:val="00373DB9"/>
    <w:rsid w:val="00380043"/>
    <w:rsid w:val="00397084"/>
    <w:rsid w:val="003C3CBE"/>
    <w:rsid w:val="003C4F53"/>
    <w:rsid w:val="003C6205"/>
    <w:rsid w:val="003E05D8"/>
    <w:rsid w:val="003E5476"/>
    <w:rsid w:val="003F5B82"/>
    <w:rsid w:val="00405969"/>
    <w:rsid w:val="004240D9"/>
    <w:rsid w:val="0043584E"/>
    <w:rsid w:val="0046176C"/>
    <w:rsid w:val="004642C1"/>
    <w:rsid w:val="00466F6D"/>
    <w:rsid w:val="004A295F"/>
    <w:rsid w:val="005040D4"/>
    <w:rsid w:val="00536DFD"/>
    <w:rsid w:val="005415C4"/>
    <w:rsid w:val="00570EC7"/>
    <w:rsid w:val="0057469A"/>
    <w:rsid w:val="005A725E"/>
    <w:rsid w:val="005F5CC2"/>
    <w:rsid w:val="00605BC6"/>
    <w:rsid w:val="00611A65"/>
    <w:rsid w:val="00612D6B"/>
    <w:rsid w:val="00643A83"/>
    <w:rsid w:val="00654192"/>
    <w:rsid w:val="006605F4"/>
    <w:rsid w:val="00697E9C"/>
    <w:rsid w:val="006A44A0"/>
    <w:rsid w:val="006F60C3"/>
    <w:rsid w:val="00705E92"/>
    <w:rsid w:val="007205F2"/>
    <w:rsid w:val="00723D39"/>
    <w:rsid w:val="00765E00"/>
    <w:rsid w:val="007A6671"/>
    <w:rsid w:val="007B0D1C"/>
    <w:rsid w:val="007B2319"/>
    <w:rsid w:val="007C1B30"/>
    <w:rsid w:val="007D0D00"/>
    <w:rsid w:val="007D232D"/>
    <w:rsid w:val="00832868"/>
    <w:rsid w:val="0086706A"/>
    <w:rsid w:val="008935B1"/>
    <w:rsid w:val="00896A4D"/>
    <w:rsid w:val="008D4D43"/>
    <w:rsid w:val="008D5264"/>
    <w:rsid w:val="008F21DB"/>
    <w:rsid w:val="008F7C39"/>
    <w:rsid w:val="00947D47"/>
    <w:rsid w:val="009955FC"/>
    <w:rsid w:val="009A1FB4"/>
    <w:rsid w:val="009A4DF0"/>
    <w:rsid w:val="009C7C24"/>
    <w:rsid w:val="009D5D53"/>
    <w:rsid w:val="009E7B09"/>
    <w:rsid w:val="009F290D"/>
    <w:rsid w:val="00A24458"/>
    <w:rsid w:val="00A36BB9"/>
    <w:rsid w:val="00A42A3A"/>
    <w:rsid w:val="00A65503"/>
    <w:rsid w:val="00A65F9D"/>
    <w:rsid w:val="00A83416"/>
    <w:rsid w:val="00AA0689"/>
    <w:rsid w:val="00AB1C16"/>
    <w:rsid w:val="00AC67AA"/>
    <w:rsid w:val="00AE2FAC"/>
    <w:rsid w:val="00AF13F2"/>
    <w:rsid w:val="00B02622"/>
    <w:rsid w:val="00B166A5"/>
    <w:rsid w:val="00B16DE2"/>
    <w:rsid w:val="00B22FE6"/>
    <w:rsid w:val="00B26D89"/>
    <w:rsid w:val="00B3272E"/>
    <w:rsid w:val="00B42B8E"/>
    <w:rsid w:val="00B43765"/>
    <w:rsid w:val="00B45190"/>
    <w:rsid w:val="00B55F48"/>
    <w:rsid w:val="00B6541C"/>
    <w:rsid w:val="00B80A3C"/>
    <w:rsid w:val="00B85612"/>
    <w:rsid w:val="00B85669"/>
    <w:rsid w:val="00B95E0E"/>
    <w:rsid w:val="00B9714A"/>
    <w:rsid w:val="00BA1E00"/>
    <w:rsid w:val="00BB4A95"/>
    <w:rsid w:val="00BD241B"/>
    <w:rsid w:val="00C03E60"/>
    <w:rsid w:val="00C30D02"/>
    <w:rsid w:val="00C37D51"/>
    <w:rsid w:val="00C428EC"/>
    <w:rsid w:val="00C55C38"/>
    <w:rsid w:val="00C61351"/>
    <w:rsid w:val="00C74CA0"/>
    <w:rsid w:val="00C76B01"/>
    <w:rsid w:val="00CB23C1"/>
    <w:rsid w:val="00D17744"/>
    <w:rsid w:val="00D339FE"/>
    <w:rsid w:val="00D34E05"/>
    <w:rsid w:val="00D4120C"/>
    <w:rsid w:val="00D6093F"/>
    <w:rsid w:val="00D67882"/>
    <w:rsid w:val="00D9595A"/>
    <w:rsid w:val="00DA500A"/>
    <w:rsid w:val="00DC314F"/>
    <w:rsid w:val="00DE009A"/>
    <w:rsid w:val="00DE606F"/>
    <w:rsid w:val="00DF408D"/>
    <w:rsid w:val="00E554FD"/>
    <w:rsid w:val="00E806D5"/>
    <w:rsid w:val="00E81184"/>
    <w:rsid w:val="00E82855"/>
    <w:rsid w:val="00E93ED5"/>
    <w:rsid w:val="00ED37A8"/>
    <w:rsid w:val="00EE6982"/>
    <w:rsid w:val="00EF51D5"/>
    <w:rsid w:val="00F253D0"/>
    <w:rsid w:val="00F32A41"/>
    <w:rsid w:val="00F34DE6"/>
    <w:rsid w:val="00F54FF8"/>
    <w:rsid w:val="00F64B86"/>
    <w:rsid w:val="00F76213"/>
    <w:rsid w:val="00F77116"/>
    <w:rsid w:val="00F835FC"/>
    <w:rsid w:val="00F86150"/>
    <w:rsid w:val="00F96402"/>
    <w:rsid w:val="00FA28C4"/>
    <w:rsid w:val="00FA3313"/>
    <w:rsid w:val="00FA5F44"/>
    <w:rsid w:val="00FC3F26"/>
    <w:rsid w:val="00FD4616"/>
    <w:rsid w:val="00FD496E"/>
    <w:rsid w:val="00FD6816"/>
    <w:rsid w:val="00FD7E46"/>
    <w:rsid w:val="00FF27E0"/>
    <w:rsid w:val="00FF57EF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177D6D"/>
  <w15:docId w15:val="{CBBE64E5-5A26-4382-9F6D-27EBA67B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jc w:val="both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jc w:val="both"/>
    </w:pPr>
  </w:style>
  <w:style w:type="paragraph" w:customStyle="1" w:styleId="titulo1">
    <w:name w:val="titulo1"/>
    <w:basedOn w:val="Header"/>
    <w:pPr>
      <w:jc w:val="center"/>
    </w:p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1134" w:hanging="1134"/>
      <w:jc w:val="both"/>
    </w:pPr>
  </w:style>
  <w:style w:type="paragraph" w:styleId="BodyTextIndent2">
    <w:name w:val="Body Text Indent 2"/>
    <w:basedOn w:val="Normal"/>
    <w:pPr>
      <w:ind w:left="1560" w:hanging="1560"/>
      <w:jc w:val="both"/>
    </w:pPr>
  </w:style>
  <w:style w:type="paragraph" w:styleId="BodyTextIndent3">
    <w:name w:val="Body Text Indent 3"/>
    <w:basedOn w:val="Normal"/>
    <w:pPr>
      <w:tabs>
        <w:tab w:val="left" w:pos="2520"/>
      </w:tabs>
      <w:ind w:left="2832" w:hanging="1843"/>
      <w:jc w:val="both"/>
    </w:pPr>
    <w:rPr>
      <w:lang w:val="es-MX"/>
    </w:rPr>
  </w:style>
  <w:style w:type="paragraph" w:styleId="ListParagraph">
    <w:name w:val="List Paragraph"/>
    <w:basedOn w:val="Normal"/>
    <w:qFormat/>
    <w:rsid w:val="00697E9C"/>
    <w:pPr>
      <w:ind w:left="720"/>
    </w:pPr>
    <w:rPr>
      <w:rFonts w:ascii="Calibri" w:eastAsia="Calibri" w:hAnsi="Calibri"/>
      <w:sz w:val="22"/>
      <w:szCs w:val="22"/>
      <w:lang w:val="es-MX" w:eastAsia="es-MX"/>
    </w:rPr>
  </w:style>
  <w:style w:type="table" w:styleId="TableGrid">
    <w:name w:val="Table Grid"/>
    <w:basedOn w:val="TableNormal"/>
    <w:uiPriority w:val="59"/>
    <w:rsid w:val="00536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7744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link w:val="Footer"/>
    <w:rsid w:val="00612D6B"/>
    <w:rPr>
      <w:sz w:val="24"/>
      <w:lang w:val="es-ES_tradnl" w:eastAsia="en-US"/>
    </w:rPr>
  </w:style>
  <w:style w:type="character" w:customStyle="1" w:styleId="BodyTextChar">
    <w:name w:val="Body Text Char"/>
    <w:link w:val="BodyText"/>
    <w:rsid w:val="00612D6B"/>
    <w:rPr>
      <w:sz w:val="24"/>
      <w:lang w:val="es-ES_tradnl" w:eastAsia="en-US"/>
    </w:rPr>
  </w:style>
  <w:style w:type="character" w:customStyle="1" w:styleId="EquationCaption">
    <w:name w:val="_Equation Caption"/>
    <w:rsid w:val="007D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NUNEZ\MEP\RNL-Decripcion%20de%20pues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vePuesto xmlns="ec15b5bb-7dd1-4a0f-92cb-a231a3047016">ZFUN7_01</CvePues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5BE503946E546A012BE509252F195" ma:contentTypeVersion="1" ma:contentTypeDescription="Crear nuevo documento." ma:contentTypeScope="" ma:versionID="068bc97dd6c01ad8e62e25a63bcf4083">
  <xsd:schema xmlns:xsd="http://www.w3.org/2001/XMLSchema" xmlns:p="http://schemas.microsoft.com/office/2006/metadata/properties" xmlns:ns2="ec15b5bb-7dd1-4a0f-92cb-a231a3047016" targetNamespace="http://schemas.microsoft.com/office/2006/metadata/properties" ma:root="true" ma:fieldsID="2e516387a554f6618a8c75d1e0787836" ns2:_="">
    <xsd:import namespace="ec15b5bb-7dd1-4a0f-92cb-a231a3047016"/>
    <xsd:element name="properties">
      <xsd:complexType>
        <xsd:sequence>
          <xsd:element name="documentManagement">
            <xsd:complexType>
              <xsd:all>
                <xsd:element ref="ns2:CvePues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15b5bb-7dd1-4a0f-92cb-a231a3047016" elementFormDefault="qualified">
    <xsd:import namespace="http://schemas.microsoft.com/office/2006/documentManagement/types"/>
    <xsd:element name="CvePuesto" ma:index="8" nillable="true" ma:displayName="CvePuesto" ma:internalName="CvePuesto">
      <xsd:simpleType>
        <xsd:restriction base="dms:Text">
          <xsd:maxLength value="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F948DA5-D707-4F5A-9D18-94B2FD74A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19810-8E9F-4F7A-9F94-78EBECD5FD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4E5B80-E75D-4709-AFAA-1369004498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c15b5bb-7dd1-4a0f-92cb-a231a304701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4F6BE3-4A62-4DB4-B65A-21E26A3AF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b5bb-7dd1-4a0f-92cb-a231a30470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RNL-Decripcion de puesto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CIATEQ A.C.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CIATEQ A. C.</dc:creator>
  <cp:keywords/>
  <cp:lastModifiedBy>Eric Ivan Rivera Zuñiga</cp:lastModifiedBy>
  <cp:revision>2</cp:revision>
  <cp:lastPrinted>2013-06-14T22:41:00Z</cp:lastPrinted>
  <dcterms:created xsi:type="dcterms:W3CDTF">2022-04-27T21:05:00Z</dcterms:created>
  <dcterms:modified xsi:type="dcterms:W3CDTF">2022-04-27T21:05:00Z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6400.00000000000</vt:lpwstr>
  </property>
  <property fmtid="{D5CDD505-2E9C-101B-9397-08002B2CF9AE}" pid="3" name="ContentTypeId">
    <vt:lpwstr>0x0101003D45BE503946E546A012BE509252F195</vt:lpwstr>
  </property>
  <property fmtid="{D5CDD505-2E9C-101B-9397-08002B2CF9AE}" pid="4" name="CvePuesto">
    <vt:lpwstr>ZFUN7_01</vt:lpwstr>
  </property>
</Properties>
</file>